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5C05" w14:textId="47EF3082" w:rsidR="000D6A1A" w:rsidRDefault="005E781A">
      <w:pPr>
        <w:rPr>
          <w:lang w:val="cs-CZ"/>
        </w:rPr>
      </w:pPr>
      <w:r>
        <w:rPr>
          <w:lang w:val="cs-CZ"/>
        </w:rPr>
        <w:t>Jméno: ____________________</w:t>
      </w:r>
    </w:p>
    <w:p w14:paraId="3E24D1BB" w14:textId="52256F4C" w:rsidR="005E781A" w:rsidRDefault="005E781A">
      <w:pPr>
        <w:rPr>
          <w:lang w:val="cs-CZ"/>
        </w:rPr>
      </w:pPr>
      <w:r>
        <w:rPr>
          <w:lang w:val="cs-CZ"/>
        </w:rPr>
        <w:t>Datum: ____________</w:t>
      </w:r>
    </w:p>
    <w:p w14:paraId="012BAA3A" w14:textId="032E30F7" w:rsidR="005E781A" w:rsidRDefault="005E781A">
      <w:pPr>
        <w:rPr>
          <w:lang w:val="cs-CZ"/>
        </w:rPr>
      </w:pPr>
    </w:p>
    <w:p w14:paraId="1E19288F" w14:textId="1F1200F4" w:rsidR="005E781A" w:rsidRPr="00D75C52" w:rsidRDefault="00F72871" w:rsidP="005E781A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>
        <w:rPr>
          <w:b/>
          <w:bCs/>
          <w:lang w:val="cs-CZ"/>
        </w:rPr>
        <w:t>Odpovězte na následující otázky.</w:t>
      </w:r>
    </w:p>
    <w:p w14:paraId="2CC5F974" w14:textId="7430F1A4" w:rsidR="00FE2BE4" w:rsidRPr="00FE2BE4" w:rsidRDefault="00FE2BE4" w:rsidP="00FE2BE4">
      <w:pPr>
        <w:rPr>
          <w:lang w:val="cs-CZ"/>
        </w:rPr>
      </w:pPr>
      <w:r w:rsidRPr="00FE2BE4">
        <w:rPr>
          <w:lang w:val="cs-CZ"/>
        </w:rPr>
        <w:t xml:space="preserve">Při imunohistochemickém (IHC) barvení můžeme mít detekční systém různých druhů – jaké jsou nejčastější dvě varianty používané ve výzkumu i v diagnostice? </w:t>
      </w:r>
    </w:p>
    <w:p w14:paraId="14BBA27D" w14:textId="77777777" w:rsidR="00FE2BE4" w:rsidRDefault="00FE2BE4" w:rsidP="0064478D">
      <w:pPr>
        <w:rPr>
          <w:lang w:val="cs-CZ"/>
        </w:rPr>
      </w:pPr>
    </w:p>
    <w:p w14:paraId="4FB9B185" w14:textId="77777777" w:rsidR="00FE2BE4" w:rsidRDefault="00FE2BE4" w:rsidP="0064478D">
      <w:pPr>
        <w:rPr>
          <w:lang w:val="cs-CZ"/>
        </w:rPr>
      </w:pPr>
    </w:p>
    <w:p w14:paraId="4998E7E3" w14:textId="7D5562BC" w:rsidR="0030799F" w:rsidRDefault="0064478D" w:rsidP="0064478D">
      <w:pPr>
        <w:rPr>
          <w:lang w:val="cs-CZ"/>
        </w:rPr>
      </w:pPr>
      <w:r>
        <w:rPr>
          <w:lang w:val="cs-CZ"/>
        </w:rPr>
        <w:t>Jaký je rozdíl mezi přímou a nepřímou imunofluorescencí?</w:t>
      </w:r>
    </w:p>
    <w:p w14:paraId="725C2640" w14:textId="0F097DCD" w:rsidR="0064478D" w:rsidRDefault="0064478D" w:rsidP="0064478D">
      <w:pPr>
        <w:rPr>
          <w:lang w:val="cs-CZ"/>
        </w:rPr>
      </w:pPr>
    </w:p>
    <w:p w14:paraId="7A2BD6F8" w14:textId="77777777" w:rsidR="00DD51EF" w:rsidRDefault="00DD51EF" w:rsidP="0064478D">
      <w:pPr>
        <w:rPr>
          <w:lang w:val="cs-CZ"/>
        </w:rPr>
      </w:pPr>
    </w:p>
    <w:p w14:paraId="72FC5A67" w14:textId="464AA740" w:rsidR="0030799F" w:rsidRDefault="00FE2BE4" w:rsidP="005E781A">
      <w:pPr>
        <w:rPr>
          <w:lang w:val="cs-CZ"/>
        </w:rPr>
      </w:pPr>
      <w:r>
        <w:rPr>
          <w:lang w:val="cs-CZ"/>
        </w:rPr>
        <w:t>Představte si, že potřebujete naznačit tři různé antigeny (A, B, C) + jádra v jednom vzorku lidské tkáně pro následné vyhodnocení kolokalizace na fluorescenčním mikroskopu. Popište jak budete postupovat a co k tomu budete potřebovat (uveďte konkrétní protilátky, fluorofory a podobně).</w:t>
      </w:r>
    </w:p>
    <w:p w14:paraId="6814CB7E" w14:textId="00CFA181" w:rsidR="00FE2BE4" w:rsidRDefault="00FE2BE4" w:rsidP="005E781A">
      <w:pPr>
        <w:rPr>
          <w:lang w:val="cs-CZ"/>
        </w:rPr>
      </w:pPr>
    </w:p>
    <w:p w14:paraId="38738796" w14:textId="04C1D0F2" w:rsidR="00FE2BE4" w:rsidRDefault="00DD51EF" w:rsidP="005E781A">
      <w:pPr>
        <w:rPr>
          <w:lang w:val="cs-CZ"/>
        </w:rPr>
      </w:pPr>
      <w:r>
        <w:rPr>
          <w:lang w:val="cs-CZ"/>
        </w:rPr>
        <w:t>Napište a vysvětlete základní kroky izolace virové RNA.</w:t>
      </w:r>
    </w:p>
    <w:p w14:paraId="0D22ED5F" w14:textId="1A7991E2" w:rsidR="00FE2BE4" w:rsidRDefault="00FE2BE4" w:rsidP="005E781A">
      <w:pPr>
        <w:rPr>
          <w:lang w:val="cs-CZ"/>
        </w:rPr>
      </w:pPr>
    </w:p>
    <w:p w14:paraId="44DE46E5" w14:textId="4F8D5B4F" w:rsidR="00DD51EF" w:rsidRDefault="00DD51EF" w:rsidP="005E781A">
      <w:pPr>
        <w:rPr>
          <w:lang w:val="cs-CZ"/>
        </w:rPr>
      </w:pPr>
      <w:r>
        <w:rPr>
          <w:lang w:val="cs-CZ"/>
        </w:rPr>
        <w:t>Kde se skladuje izolovaná RNA?</w:t>
      </w:r>
    </w:p>
    <w:p w14:paraId="7CF4CEAC" w14:textId="56A988AE" w:rsidR="00DD51EF" w:rsidRDefault="00DD51EF" w:rsidP="005E781A">
      <w:pPr>
        <w:rPr>
          <w:lang w:val="cs-CZ"/>
        </w:rPr>
      </w:pPr>
    </w:p>
    <w:p w14:paraId="1BF20B79" w14:textId="102FA495" w:rsidR="00DD51EF" w:rsidRDefault="00DD51EF" w:rsidP="005E781A">
      <w:pPr>
        <w:rPr>
          <w:lang w:val="cs-CZ"/>
        </w:rPr>
      </w:pPr>
      <w:r w:rsidRPr="00DD51EF">
        <w:rPr>
          <w:lang w:val="cs-CZ"/>
        </w:rPr>
        <w:t xml:space="preserve">Jaké specifické problémy mohou nastat při izolaci RNA z virových částic oproti izolaci RNA z eukaryotických buněk? </w:t>
      </w:r>
    </w:p>
    <w:p w14:paraId="0EC9AFB0" w14:textId="77777777" w:rsidR="00DD51EF" w:rsidRDefault="00DD51EF" w:rsidP="005E781A">
      <w:pPr>
        <w:rPr>
          <w:lang w:val="cs-CZ"/>
        </w:rPr>
      </w:pPr>
    </w:p>
    <w:p w14:paraId="40ED6024" w14:textId="11C12C26" w:rsidR="00DD51EF" w:rsidRDefault="00DD51EF" w:rsidP="005E781A">
      <w:pPr>
        <w:rPr>
          <w:lang w:val="cs-CZ"/>
        </w:rPr>
      </w:pPr>
      <w:r w:rsidRPr="00DD51EF">
        <w:rPr>
          <w:lang w:val="cs-CZ"/>
        </w:rPr>
        <w:t>Vysvětlete, jaká je role carrier RNA v procesu izolace virové RNA.</w:t>
      </w:r>
      <w:r w:rsidR="007B07FC">
        <w:rPr>
          <w:lang w:val="cs-CZ"/>
        </w:rPr>
        <w:t xml:space="preserve"> Je nutné ji používat?</w:t>
      </w:r>
    </w:p>
    <w:p w14:paraId="617ADCF0" w14:textId="77777777" w:rsidR="00DD51EF" w:rsidRDefault="00DD51EF" w:rsidP="005E781A">
      <w:pPr>
        <w:rPr>
          <w:lang w:val="cs-CZ"/>
        </w:rPr>
      </w:pPr>
    </w:p>
    <w:p w14:paraId="0833F9D6" w14:textId="77777777" w:rsidR="00FE2BE4" w:rsidRDefault="00FE2BE4" w:rsidP="005E781A">
      <w:pPr>
        <w:rPr>
          <w:lang w:val="cs-CZ"/>
        </w:rPr>
      </w:pPr>
    </w:p>
    <w:p w14:paraId="7B9748F2" w14:textId="77777777" w:rsidR="00FD2BAF" w:rsidRDefault="00FD2BAF" w:rsidP="005E781A">
      <w:pPr>
        <w:rPr>
          <w:lang w:val="cs-CZ"/>
        </w:rPr>
      </w:pPr>
    </w:p>
    <w:p w14:paraId="0CD5A0AA" w14:textId="77777777" w:rsidR="00301E6D" w:rsidRPr="00301E6D" w:rsidRDefault="00CA0AF8" w:rsidP="0069222A">
      <w:pPr>
        <w:pStyle w:val="Odstavecseseznamem"/>
        <w:numPr>
          <w:ilvl w:val="0"/>
          <w:numId w:val="1"/>
        </w:numPr>
        <w:rPr>
          <w:lang w:val="cs-CZ"/>
        </w:rPr>
      </w:pPr>
      <w:r w:rsidRPr="00CA0AF8">
        <w:rPr>
          <w:b/>
          <w:bCs/>
          <w:lang w:val="cs-CZ"/>
        </w:rPr>
        <w:t>Přečtěte si článek</w:t>
      </w:r>
      <w:r w:rsidR="00301E6D">
        <w:rPr>
          <w:b/>
          <w:bCs/>
          <w:lang w:val="cs-CZ"/>
        </w:rPr>
        <w:t xml:space="preserve"> a zodpovězte následující otázky.</w:t>
      </w:r>
    </w:p>
    <w:p w14:paraId="674C7714" w14:textId="77777777" w:rsidR="00301E6D" w:rsidRDefault="00301E6D" w:rsidP="00301E6D">
      <w:pPr>
        <w:rPr>
          <w:b/>
          <w:bCs/>
          <w:lang w:val="cs-CZ"/>
        </w:rPr>
      </w:pPr>
    </w:p>
    <w:p w14:paraId="11CC9F70" w14:textId="379B9272" w:rsidR="005E781A" w:rsidRDefault="00301E6D" w:rsidP="00301E6D">
      <w:pPr>
        <w:rPr>
          <w:lang w:val="cs-CZ"/>
        </w:rPr>
      </w:pPr>
      <w:r w:rsidRPr="00301E6D">
        <w:rPr>
          <w:lang w:val="cs-CZ"/>
        </w:rPr>
        <w:t>Co umožňuje využití CLEM? Uveďte příklady.</w:t>
      </w:r>
      <w:r w:rsidR="00B432B7" w:rsidRPr="00301E6D">
        <w:rPr>
          <w:lang w:val="cs-CZ"/>
        </w:rPr>
        <w:t xml:space="preserve"> </w:t>
      </w:r>
    </w:p>
    <w:p w14:paraId="664DDE94" w14:textId="5460B253" w:rsidR="00301E6D" w:rsidRDefault="00301E6D" w:rsidP="00301E6D">
      <w:pPr>
        <w:rPr>
          <w:lang w:val="cs-CZ"/>
        </w:rPr>
      </w:pPr>
    </w:p>
    <w:p w14:paraId="1CA5FCD6" w14:textId="23383EBA" w:rsidR="00301E6D" w:rsidRPr="00301E6D" w:rsidRDefault="00301E6D" w:rsidP="00301E6D">
      <w:pPr>
        <w:rPr>
          <w:lang w:val="cs-CZ"/>
        </w:rPr>
      </w:pPr>
      <w:r>
        <w:rPr>
          <w:lang w:val="cs-CZ"/>
        </w:rPr>
        <w:t>Co umožňuje SPIM? Uveďte příklady.</w:t>
      </w:r>
    </w:p>
    <w:sectPr w:rsidR="00301E6D" w:rsidRPr="00301E6D" w:rsidSect="002010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8BAE" w14:textId="77777777" w:rsidR="00753EBE" w:rsidRDefault="00753EBE" w:rsidP="00C22781">
      <w:pPr>
        <w:spacing w:after="0" w:line="240" w:lineRule="auto"/>
      </w:pPr>
      <w:r>
        <w:separator/>
      </w:r>
    </w:p>
  </w:endnote>
  <w:endnote w:type="continuationSeparator" w:id="0">
    <w:p w14:paraId="68C60F15" w14:textId="77777777" w:rsidR="00753EBE" w:rsidRDefault="00753EBE" w:rsidP="00C2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40B5" w14:textId="77777777" w:rsidR="00753EBE" w:rsidRDefault="00753EBE" w:rsidP="00C22781">
      <w:pPr>
        <w:spacing w:after="0" w:line="240" w:lineRule="auto"/>
      </w:pPr>
      <w:r>
        <w:separator/>
      </w:r>
    </w:p>
  </w:footnote>
  <w:footnote w:type="continuationSeparator" w:id="0">
    <w:p w14:paraId="7FC3B69C" w14:textId="77777777" w:rsidR="00753EBE" w:rsidRDefault="00753EBE" w:rsidP="00C2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B703" w14:textId="3DB1DDEC" w:rsidR="00C22781" w:rsidRPr="00560CD7" w:rsidRDefault="00560CD7">
    <w:pPr>
      <w:pStyle w:val="Zhlav"/>
      <w:rPr>
        <w:sz w:val="18"/>
        <w:szCs w:val="18"/>
      </w:rPr>
    </w:pPr>
    <w:r w:rsidRPr="00560CD7">
      <w:rPr>
        <w:sz w:val="18"/>
        <w:szCs w:val="18"/>
      </w:rPr>
      <w:t>Bi7035c Speciální virologické metody – cvičení</w:t>
    </w:r>
    <w:r w:rsidR="00C22781" w:rsidRPr="00560CD7">
      <w:rPr>
        <w:sz w:val="18"/>
        <w:szCs w:val="18"/>
      </w:rPr>
      <w:ptab w:relativeTo="margin" w:alignment="center" w:leader="none"/>
    </w:r>
    <w:r w:rsidRPr="00560CD7">
      <w:rPr>
        <w:sz w:val="18"/>
        <w:szCs w:val="18"/>
      </w:rPr>
      <w:t xml:space="preserve">Protokol </w:t>
    </w:r>
    <w:r w:rsidR="00AC59A0">
      <w:rPr>
        <w:sz w:val="18"/>
        <w:szCs w:val="18"/>
      </w:rPr>
      <w:t>4</w:t>
    </w:r>
    <w:r w:rsidR="00C22781" w:rsidRPr="00560CD7">
      <w:rPr>
        <w:sz w:val="18"/>
        <w:szCs w:val="18"/>
      </w:rPr>
      <w:ptab w:relativeTo="margin" w:alignment="right" w:leader="none"/>
    </w:r>
    <w:r w:rsidRPr="00560CD7">
      <w:rPr>
        <w:sz w:val="18"/>
        <w:szCs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2646B"/>
    <w:multiLevelType w:val="hybridMultilevel"/>
    <w:tmpl w:val="4B1CD8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002EA"/>
    <w:multiLevelType w:val="hybridMultilevel"/>
    <w:tmpl w:val="270C5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32C2D"/>
    <w:multiLevelType w:val="hybridMultilevel"/>
    <w:tmpl w:val="270C5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C8"/>
    <w:rsid w:val="00031FA4"/>
    <w:rsid w:val="000A11BE"/>
    <w:rsid w:val="000D6A1A"/>
    <w:rsid w:val="00201091"/>
    <w:rsid w:val="00205073"/>
    <w:rsid w:val="00276C20"/>
    <w:rsid w:val="002A523C"/>
    <w:rsid w:val="00301E6D"/>
    <w:rsid w:val="0030799F"/>
    <w:rsid w:val="004328C8"/>
    <w:rsid w:val="00560CD7"/>
    <w:rsid w:val="005E5BB1"/>
    <w:rsid w:val="005E781A"/>
    <w:rsid w:val="0064478D"/>
    <w:rsid w:val="0069222A"/>
    <w:rsid w:val="006D6703"/>
    <w:rsid w:val="00753EBE"/>
    <w:rsid w:val="007B07FC"/>
    <w:rsid w:val="007D4603"/>
    <w:rsid w:val="007D5A6F"/>
    <w:rsid w:val="008671B9"/>
    <w:rsid w:val="00995C5E"/>
    <w:rsid w:val="009A11A9"/>
    <w:rsid w:val="009D3055"/>
    <w:rsid w:val="00AC59A0"/>
    <w:rsid w:val="00B432B7"/>
    <w:rsid w:val="00B94751"/>
    <w:rsid w:val="00BF3FCD"/>
    <w:rsid w:val="00C22781"/>
    <w:rsid w:val="00CA0AF8"/>
    <w:rsid w:val="00D75C52"/>
    <w:rsid w:val="00DD51EF"/>
    <w:rsid w:val="00EB0F48"/>
    <w:rsid w:val="00F72871"/>
    <w:rsid w:val="00FB3A8C"/>
    <w:rsid w:val="00FB7440"/>
    <w:rsid w:val="00FC5BCD"/>
    <w:rsid w:val="00FD2BAF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F9AF"/>
  <w15:chartTrackingRefBased/>
  <w15:docId w15:val="{12B606CD-CD7B-4A1C-A1A5-FDAC2081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2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781"/>
  </w:style>
  <w:style w:type="paragraph" w:styleId="Zpat">
    <w:name w:val="footer"/>
    <w:basedOn w:val="Normln"/>
    <w:link w:val="ZpatChar"/>
    <w:uiPriority w:val="99"/>
    <w:unhideWhenUsed/>
    <w:rsid w:val="00C22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781"/>
  </w:style>
  <w:style w:type="paragraph" w:styleId="Odstavecseseznamem">
    <w:name w:val="List Paragraph"/>
    <w:basedOn w:val="Normln"/>
    <w:uiPriority w:val="34"/>
    <w:qFormat/>
    <w:rsid w:val="005E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Holoubek</dc:creator>
  <cp:keywords/>
  <dc:description/>
  <cp:lastModifiedBy>Jiri Holoubek</cp:lastModifiedBy>
  <cp:revision>21</cp:revision>
  <dcterms:created xsi:type="dcterms:W3CDTF">2024-09-14T20:24:00Z</dcterms:created>
  <dcterms:modified xsi:type="dcterms:W3CDTF">2024-10-30T22:27:00Z</dcterms:modified>
</cp:coreProperties>
</file>