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E" w:rsidRPr="005349B2" w:rsidRDefault="00F063EE">
      <w:pPr>
        <w:rPr>
          <w:b/>
        </w:rPr>
      </w:pPr>
      <w:r w:rsidRPr="005349B2">
        <w:rPr>
          <w:b/>
        </w:rPr>
        <w:t>P</w:t>
      </w:r>
      <w:r w:rsidR="00961DD3">
        <w:rPr>
          <w:b/>
        </w:rPr>
        <w:t>oznámky k p</w:t>
      </w:r>
      <w:r w:rsidR="00DA4CCB">
        <w:rPr>
          <w:b/>
        </w:rPr>
        <w:t>rogram</w:t>
      </w:r>
      <w:r w:rsidR="00961DD3">
        <w:rPr>
          <w:b/>
        </w:rPr>
        <w:t>u</w:t>
      </w:r>
      <w:r w:rsidR="00DA4CCB">
        <w:rPr>
          <w:b/>
        </w:rPr>
        <w:t xml:space="preserve"> cvičení </w:t>
      </w:r>
      <w:r w:rsidRPr="005349B2">
        <w:rPr>
          <w:b/>
        </w:rPr>
        <w:t>Biologické školní pokusy, podzim 20</w:t>
      </w:r>
      <w:r w:rsidR="00DA4CCB">
        <w:rPr>
          <w:b/>
        </w:rPr>
        <w:t>2</w:t>
      </w:r>
      <w:r w:rsidR="00104541">
        <w:rPr>
          <w:b/>
        </w:rPr>
        <w:t>4</w:t>
      </w:r>
    </w:p>
    <w:p w:rsidR="006667AA" w:rsidRDefault="006667AA"/>
    <w:p w:rsidR="006667AA" w:rsidRDefault="006667AA" w:rsidP="006667AA">
      <w:r>
        <w:t xml:space="preserve">Náplní cvičení je </w:t>
      </w:r>
    </w:p>
    <w:p w:rsidR="006667AA" w:rsidRDefault="006667AA" w:rsidP="006667AA">
      <w:r>
        <w:t>(1) vyzkoušet si přípravu a organizaci vybraných laboratorních cvičení ze středoškolské biologie</w:t>
      </w:r>
      <w:r w:rsidR="00DA5B37">
        <w:t>;</w:t>
      </w:r>
      <w:r>
        <w:t xml:space="preserve"> </w:t>
      </w:r>
    </w:p>
    <w:p w:rsidR="006667AA" w:rsidRDefault="006667AA">
      <w:r>
        <w:t>(2) seznámit se s tištěnými a elektronickými materiály, v nichž je možné najít návody k těmto cvičení</w:t>
      </w:r>
      <w:r w:rsidR="00300CF8">
        <w:t>m</w:t>
      </w:r>
      <w:r w:rsidR="00DA5B37">
        <w:t>;</w:t>
      </w:r>
    </w:p>
    <w:p w:rsidR="006667AA" w:rsidRDefault="006667AA">
      <w:r>
        <w:t>(3) navštívit skleníky botanické zahrady a ukázat si, které rostliny je možné pěstovat v podmínkách střední školy, a dozvědět se</w:t>
      </w:r>
      <w:r w:rsidR="00300CF8">
        <w:t>,</w:t>
      </w:r>
      <w:r>
        <w:t xml:space="preserve"> k jakým pozorováním a pokusům je lze využít.</w:t>
      </w:r>
    </w:p>
    <w:p w:rsidR="006667AA" w:rsidRDefault="006667AA"/>
    <w:p w:rsidR="00961DD3" w:rsidRDefault="003B7336" w:rsidP="003B7336">
      <w:r>
        <w:t xml:space="preserve">ad (1) </w:t>
      </w:r>
      <w:r w:rsidR="00961DD3">
        <w:t xml:space="preserve">Tato část programu bude založena na vašich výstupech, pro něž si na vybrané téma připravíte protokol k příslušnému laboratornímu cvičení (přehled témat a úloh najdete </w:t>
      </w:r>
      <w:r w:rsidR="00AE58D4">
        <w:t>ve studijních materiálech</w:t>
      </w:r>
      <w:r w:rsidR="00961DD3">
        <w:t xml:space="preserve">). Protokol mi pošlete e-mailem, já ho vytisknu v dostatečném množství </w:t>
      </w:r>
      <w:r w:rsidR="00E67C3D">
        <w:t>(</w:t>
      </w:r>
      <w:r w:rsidR="00961DD3">
        <w:t>pro každého účastníka cvičení</w:t>
      </w:r>
      <w:r w:rsidR="00E67C3D">
        <w:t>)</w:t>
      </w:r>
      <w:r w:rsidR="00961DD3">
        <w:t xml:space="preserve">. Na základě protokolu poté povedete vlastní cvičení, vaši spolužáci </w:t>
      </w:r>
      <w:r w:rsidR="00E67C3D">
        <w:t>si vámi připravené</w:t>
      </w:r>
      <w:r w:rsidR="00104541">
        <w:t xml:space="preserve"> a vedené</w:t>
      </w:r>
      <w:r w:rsidR="00E67C3D">
        <w:t xml:space="preserve"> cvičení vyzkouší realizovat. </w:t>
      </w:r>
      <w:r w:rsidR="00961DD3">
        <w:t>Tematicky jsou cvičení zaměřena zejména na biologii člověka, ke které v rámci studia cvičení nemáte (a studenty na střední škole tato cvičení hodně baví), ale jsou zde i pozorování a pokusy z jiných biologických oborů. Při výběru pokusů a pozorování jsem také dbala na to, aby k jejich realizaci nebylo nutné žádné náročné vybavení laboratoře.</w:t>
      </w:r>
    </w:p>
    <w:p w:rsidR="00961DD3" w:rsidRDefault="00961DD3" w:rsidP="00961DD3">
      <w:r>
        <w:t>Protokol, který nachystáte k laboratornímu cvičení, bude obsahovat:</w:t>
      </w:r>
    </w:p>
    <w:p w:rsidR="00961DD3" w:rsidRDefault="00961DD3" w:rsidP="00961DD3">
      <w:r>
        <w:t>(1) Téma laboratorního cvičení</w:t>
      </w:r>
    </w:p>
    <w:p w:rsidR="00961DD3" w:rsidRDefault="00961DD3" w:rsidP="00961DD3">
      <w:r>
        <w:t>(2) Krátký teoretický úvod</w:t>
      </w:r>
    </w:p>
    <w:p w:rsidR="00961DD3" w:rsidRDefault="00961DD3" w:rsidP="00961DD3">
      <w:r>
        <w:t xml:space="preserve">Protokoly k jednotlivým úlohám </w:t>
      </w:r>
      <w:r w:rsidR="00E67C3D">
        <w:t xml:space="preserve">(bude-li jich k danému tématu více) </w:t>
      </w:r>
      <w:r>
        <w:t>budou vypadat následovně:</w:t>
      </w:r>
    </w:p>
    <w:p w:rsidR="00961DD3" w:rsidRDefault="00961DD3" w:rsidP="00961DD3">
      <w:r>
        <w:t>(3) Úloha č. 1: Název</w:t>
      </w:r>
    </w:p>
    <w:p w:rsidR="00961DD3" w:rsidRDefault="00961DD3" w:rsidP="00961DD3">
      <w:r>
        <w:t>(4) Pomůcky a materiál:</w:t>
      </w:r>
    </w:p>
    <w:p w:rsidR="00961DD3" w:rsidRDefault="00961DD3" w:rsidP="00961DD3">
      <w:r>
        <w:t>(5) Postup:</w:t>
      </w:r>
    </w:p>
    <w:p w:rsidR="00961DD3" w:rsidRDefault="00961DD3" w:rsidP="00961DD3">
      <w:r>
        <w:t>(6) Prostor k zakreslení či zapsání výsledků (obrázek, tabulka pro zápis zjištěných hodnot, atd.)</w:t>
      </w:r>
    </w:p>
    <w:p w:rsidR="00961DD3" w:rsidRDefault="00961DD3" w:rsidP="00961DD3">
      <w:r>
        <w:t>(7) Závěr. Následují další úlohy.</w:t>
      </w:r>
    </w:p>
    <w:p w:rsidR="00961DD3" w:rsidRDefault="00961DD3" w:rsidP="00961DD3">
      <w:r>
        <w:t xml:space="preserve">Body (1)–(5) napíšete do protokolu vy, body (6) a (7) si vyplní studenti sami poté, co konkrétní úlohu provedou. Pro lepší představu jsem vám do </w:t>
      </w:r>
      <w:proofErr w:type="spellStart"/>
      <w:proofErr w:type="gramStart"/>
      <w:r>
        <w:t>ISu</w:t>
      </w:r>
      <w:proofErr w:type="spellEnd"/>
      <w:proofErr w:type="gramEnd"/>
      <w:r>
        <w:t xml:space="preserve"> vložila hotové protokoly, kterými se můžete inspirovat.</w:t>
      </w:r>
    </w:p>
    <w:p w:rsidR="003B7336" w:rsidRDefault="00961DD3" w:rsidP="003B7336">
      <w:r>
        <w:t xml:space="preserve">Protokoly si připravíte dle návodů vložených do </w:t>
      </w:r>
      <w:proofErr w:type="gramStart"/>
      <w:r>
        <w:t>ISU</w:t>
      </w:r>
      <w:proofErr w:type="gramEnd"/>
      <w:r>
        <w:t xml:space="preserve">, případně dle další doplňující literatury, kterou vám ráda zapůjčím. Poskytnu vám také pomůcky a částečně i </w:t>
      </w:r>
      <w:r w:rsidR="003B7336">
        <w:t>ma</w:t>
      </w:r>
      <w:r w:rsidR="00E67C3D">
        <w:t>teriál pro pokusy a pozorování.</w:t>
      </w:r>
    </w:p>
    <w:p w:rsidR="00104541" w:rsidRDefault="00104541" w:rsidP="003B7336">
      <w:r>
        <w:t xml:space="preserve">Rozpis jednotlivých cvičení je uveden na adrese </w:t>
      </w:r>
      <w:hyperlink r:id="rId5" w:history="1">
        <w:r w:rsidRPr="00ED4DC6">
          <w:rPr>
            <w:rStyle w:val="Hypertextovodkaz"/>
          </w:rPr>
          <w:t>https://docs.google.com/spreadsheets/d/13Z3ZeN0o6HsZ-A6nyXKNTUm4Q4eGjizV7iq2c551Zcc/edit?gid=0#gid=0</w:t>
        </w:r>
      </w:hyperlink>
      <w:r>
        <w:t xml:space="preserve">, pokud si již vyberete téma, které chcete uvést, můžete se k němu do rozpisu napsat. </w:t>
      </w:r>
    </w:p>
    <w:p w:rsidR="006667AA" w:rsidRDefault="003B7336">
      <w:r>
        <w:t xml:space="preserve">ad (2) </w:t>
      </w:r>
      <w:r w:rsidR="00961DD3">
        <w:t>Každý z vás si připraví krátký pětiminutový referát o publikaci</w:t>
      </w:r>
      <w:r w:rsidR="00104541">
        <w:t xml:space="preserve"> nebo webové stránce</w:t>
      </w:r>
      <w:r w:rsidR="00961DD3">
        <w:t>, v níž je možné nalézt návody k laboratorním cvičením z</w:t>
      </w:r>
      <w:r w:rsidR="00104541">
        <w:t> </w:t>
      </w:r>
      <w:r w:rsidR="00961DD3">
        <w:t>biologie. Seznam pramenů najdete v rozpis na adrese</w:t>
      </w:r>
      <w:r w:rsidR="00104541">
        <w:t xml:space="preserve"> </w:t>
      </w:r>
      <w:hyperlink r:id="rId6" w:history="1">
        <w:r w:rsidR="00104541" w:rsidRPr="00ED4DC6">
          <w:rPr>
            <w:rStyle w:val="Hypertextovodkaz"/>
          </w:rPr>
          <w:t>https://docs.google.com/spreadsheets/d/13Z3ZeN0o6HsZ-A6nyXKNTUm4Q4eGjizV7iq2c551Zcc/edit?gid=0#gid=0</w:t>
        </w:r>
      </w:hyperlink>
      <w:r w:rsidR="00961DD3">
        <w:t>.</w:t>
      </w:r>
      <w:r w:rsidR="00104541">
        <w:t xml:space="preserve"> I zde si již můžete vybrat materiál, který chcete prezentovat a do rozpisu napsat svoje jméno</w:t>
      </w:r>
    </w:p>
    <w:p w:rsidR="00E67C3D" w:rsidRDefault="002A74C5">
      <w:r>
        <w:t xml:space="preserve">ad (3) </w:t>
      </w:r>
      <w:r w:rsidR="00961DD3">
        <w:t>Exkurz</w:t>
      </w:r>
      <w:r w:rsidR="006A2B69">
        <w:t>e</w:t>
      </w:r>
      <w:r w:rsidR="00961DD3">
        <w:t xml:space="preserve"> do botanické zahrady </w:t>
      </w:r>
      <w:r w:rsidR="006A2B69">
        <w:t xml:space="preserve">proběhne </w:t>
      </w:r>
      <w:r w:rsidR="006A4F77">
        <w:t>1</w:t>
      </w:r>
      <w:r w:rsidR="00104541">
        <w:t>6</w:t>
      </w:r>
      <w:r w:rsidR="006A4F77">
        <w:t>. 12.</w:t>
      </w:r>
      <w:r w:rsidR="006A2B69">
        <w:t>, hodina a místo srazu budou stanoveny později.</w:t>
      </w:r>
    </w:p>
    <w:p w:rsidR="00E67C3D" w:rsidRDefault="00E67C3D"/>
    <w:p w:rsidR="00E67C3D" w:rsidRDefault="00E67C3D">
      <w:r>
        <w:t>Podmínky k udělení zápočtu: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docházka do cvičení (tolerovány jsou dvě absence za semestr)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realizace jednoho praktického cvičení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referát o publikaci</w:t>
      </w:r>
      <w:r w:rsidR="006A2B69">
        <w:t xml:space="preserve"> (webu)</w:t>
      </w:r>
      <w:r>
        <w:t xml:space="preserve"> s návody k laboratorním cvičením</w:t>
      </w:r>
    </w:p>
    <w:p w:rsidR="005D2DF1" w:rsidRDefault="005D2DF1">
      <w:r>
        <w:t>Program cvičení naleznete zde:</w:t>
      </w:r>
    </w:p>
    <w:p w:rsidR="005D2DF1" w:rsidRDefault="00104541">
      <w:hyperlink r:id="rId7" w:history="1">
        <w:r w:rsidRPr="00ED4DC6">
          <w:rPr>
            <w:rStyle w:val="Hypertextovodkaz"/>
          </w:rPr>
          <w:t>https://docs.google.com/spreadsheets/d/13Z3ZeN0o6HsZ-A6nyXKNTUm4Q4eGjizV7iq2c551Zcc/edit?gid=0#gid=0</w:t>
        </w:r>
      </w:hyperlink>
    </w:p>
    <w:p w:rsidR="00104541" w:rsidRDefault="00104541"/>
    <w:p w:rsidR="00300CF8" w:rsidRDefault="00300CF8">
      <w:r>
        <w:t xml:space="preserve">Olga Rotreklová, </w:t>
      </w:r>
      <w:r w:rsidR="00E67C3D">
        <w:t>1</w:t>
      </w:r>
      <w:r w:rsidR="00104541">
        <w:t>2</w:t>
      </w:r>
      <w:r>
        <w:t xml:space="preserve">. </w:t>
      </w:r>
      <w:r w:rsidR="00E67C3D">
        <w:t>9</w:t>
      </w:r>
      <w:r>
        <w:t>. 202</w:t>
      </w:r>
      <w:r w:rsidR="00104541">
        <w:t>4</w:t>
      </w:r>
      <w:bookmarkStart w:id="0" w:name="_GoBack"/>
      <w:bookmarkEnd w:id="0"/>
    </w:p>
    <w:sectPr w:rsidR="0030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B87"/>
    <w:multiLevelType w:val="hybridMultilevel"/>
    <w:tmpl w:val="20606420"/>
    <w:lvl w:ilvl="0" w:tplc="8FCC094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26CF"/>
    <w:multiLevelType w:val="hybridMultilevel"/>
    <w:tmpl w:val="63E242E8"/>
    <w:lvl w:ilvl="0" w:tplc="1EE46B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C0"/>
    <w:rsid w:val="00104541"/>
    <w:rsid w:val="00250640"/>
    <w:rsid w:val="00283545"/>
    <w:rsid w:val="002A74C5"/>
    <w:rsid w:val="00300CF8"/>
    <w:rsid w:val="003B7336"/>
    <w:rsid w:val="005349B2"/>
    <w:rsid w:val="005D2DF1"/>
    <w:rsid w:val="006667AA"/>
    <w:rsid w:val="006A2B69"/>
    <w:rsid w:val="006A4F77"/>
    <w:rsid w:val="00934034"/>
    <w:rsid w:val="00961DD3"/>
    <w:rsid w:val="00AE58D4"/>
    <w:rsid w:val="00AE64C4"/>
    <w:rsid w:val="00DA4CCB"/>
    <w:rsid w:val="00DA5B37"/>
    <w:rsid w:val="00E67C3D"/>
    <w:rsid w:val="00EB5ADA"/>
    <w:rsid w:val="00F063EE"/>
    <w:rsid w:val="00F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A7F9"/>
  <w15:chartTrackingRefBased/>
  <w15:docId w15:val="{D831EE64-6935-458D-8B31-4310D9A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3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67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1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3Z3ZeN0o6HsZ-A6nyXKNTUm4Q4eGjizV7iq2c551Zcc/edit?gid=0#g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3Z3ZeN0o6HsZ-A6nyXKNTUm4Q4eGjizV7iq2c551Zcc/edit?gid=0#gid=0" TargetMode="External"/><Relationship Id="rId5" Type="http://schemas.openxmlformats.org/officeDocument/2006/relationships/hyperlink" Target="https://docs.google.com/spreadsheets/d/13Z3ZeN0o6HsZ-A6nyXKNTUm4Q4eGjizV7iq2c551Zcc/edit?gid=0#gi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Olga Rotreklová</cp:lastModifiedBy>
  <cp:revision>2</cp:revision>
  <cp:lastPrinted>2019-09-20T08:25:00Z</cp:lastPrinted>
  <dcterms:created xsi:type="dcterms:W3CDTF">2024-09-12T08:06:00Z</dcterms:created>
  <dcterms:modified xsi:type="dcterms:W3CDTF">2024-09-12T08:06:00Z</dcterms:modified>
</cp:coreProperties>
</file>