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82017" w14:textId="10EB8422" w:rsidR="00813A46" w:rsidRDefault="00813A46" w:rsidP="00813A46">
      <w:pPr>
        <w:spacing w:after="0" w:line="240" w:lineRule="auto"/>
        <w:jc w:val="both"/>
        <w:rPr>
          <w:b/>
          <w:bCs w:val="0"/>
        </w:rPr>
      </w:pPr>
      <w:r>
        <w:rPr>
          <w:b/>
          <w:bCs w:val="0"/>
        </w:rPr>
        <w:t>L</w:t>
      </w:r>
      <w:r w:rsidR="00580EB9">
        <w:rPr>
          <w:b/>
          <w:bCs w:val="0"/>
        </w:rPr>
        <w:t>5</w:t>
      </w:r>
      <w:r w:rsidR="002328F4">
        <w:rPr>
          <w:b/>
          <w:bCs w:val="0"/>
        </w:rPr>
        <w:t>a</w:t>
      </w:r>
      <w:r>
        <w:rPr>
          <w:b/>
          <w:bCs w:val="0"/>
        </w:rPr>
        <w:t xml:space="preserve">: Odborný dokument </w:t>
      </w:r>
      <w:r w:rsidR="00580EB9">
        <w:rPr>
          <w:b/>
          <w:bCs w:val="0"/>
        </w:rPr>
        <w:t>I</w:t>
      </w:r>
      <w:r>
        <w:rPr>
          <w:b/>
          <w:bCs w:val="0"/>
        </w:rPr>
        <w:t xml:space="preserve">I - formátování </w:t>
      </w:r>
      <w:r w:rsidR="00580EB9">
        <w:rPr>
          <w:b/>
          <w:bCs w:val="0"/>
        </w:rPr>
        <w:t>a úprava odborné (kvalifikační) publikace</w:t>
      </w:r>
    </w:p>
    <w:p w14:paraId="3E5A5505" w14:textId="77777777" w:rsidR="00E46DD3" w:rsidRPr="00E46DD3" w:rsidRDefault="00E46DD3" w:rsidP="00E46DD3">
      <w:pPr>
        <w:spacing w:after="0" w:line="240" w:lineRule="auto"/>
        <w:jc w:val="both"/>
      </w:pPr>
    </w:p>
    <w:p w14:paraId="20DB83BC" w14:textId="41CA04AD" w:rsidR="001B33B8" w:rsidRDefault="004C20C3" w:rsidP="0051541F">
      <w:pPr>
        <w:spacing w:after="0" w:line="240" w:lineRule="auto"/>
        <w:jc w:val="both"/>
        <w:rPr>
          <w:color w:val="FF0000"/>
        </w:rPr>
      </w:pPr>
      <w:r w:rsidRPr="004C20C3">
        <w:rPr>
          <w:u w:val="single"/>
        </w:rPr>
        <w:t>Pracovní článek:</w:t>
      </w:r>
      <w:r w:rsidRPr="004C20C3">
        <w:t xml:space="preserve"> </w:t>
      </w:r>
      <w:r w:rsidR="00580EB9">
        <w:rPr>
          <w:color w:val="FF0000"/>
        </w:rPr>
        <w:t>Hydrogeologické poměry hydrogeologického rajonu 4232 Ústecká synklinála v povodí Svitavy z hlediska tvorby podzemní vody jako zdroje vody pitné</w:t>
      </w:r>
    </w:p>
    <w:p w14:paraId="259CD982" w14:textId="77777777" w:rsidR="0051541F" w:rsidRDefault="0051541F" w:rsidP="0051541F">
      <w:pPr>
        <w:spacing w:after="0" w:line="240" w:lineRule="auto"/>
        <w:jc w:val="both"/>
      </w:pPr>
    </w:p>
    <w:p w14:paraId="0879BDF9" w14:textId="0D91E2F4" w:rsidR="004C20C3" w:rsidRDefault="00ED78F4" w:rsidP="002328F4">
      <w:pPr>
        <w:spacing w:after="120" w:line="240" w:lineRule="auto"/>
        <w:jc w:val="both"/>
        <w:rPr>
          <w:u w:val="single"/>
        </w:rPr>
      </w:pPr>
      <w:r>
        <w:rPr>
          <w:u w:val="single"/>
        </w:rPr>
        <w:t>Pokyny pro zpracování článku</w:t>
      </w:r>
      <w:r w:rsidRPr="004C20C3">
        <w:rPr>
          <w:u w:val="single"/>
        </w:rPr>
        <w:t>:</w:t>
      </w:r>
    </w:p>
    <w:p w14:paraId="323124CC" w14:textId="4C3A5D6C" w:rsidR="00D50FAD" w:rsidRPr="00636CDA" w:rsidRDefault="00797163" w:rsidP="0051541F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 w:rsidRPr="00636CDA">
        <w:rPr>
          <w:color w:val="0F9ED5" w:themeColor="accent4"/>
        </w:rPr>
        <w:t xml:space="preserve">Zkopírujte </w:t>
      </w:r>
      <w:r w:rsidR="004F02D3" w:rsidRPr="00636CDA">
        <w:rPr>
          <w:color w:val="0F9ED5" w:themeColor="accent4"/>
        </w:rPr>
        <w:t>kapitolu „</w:t>
      </w:r>
      <w:r w:rsidR="004F02D3" w:rsidRPr="00636CDA">
        <w:rPr>
          <w:b/>
          <w:bCs w:val="0"/>
          <w:color w:val="E97132" w:themeColor="accent2"/>
        </w:rPr>
        <w:t>Úvod</w:t>
      </w:r>
      <w:r w:rsidR="004F02D3" w:rsidRPr="00636CDA">
        <w:rPr>
          <w:color w:val="0F9ED5" w:themeColor="accent4"/>
        </w:rPr>
        <w:t>“</w:t>
      </w:r>
      <w:r w:rsidRPr="00636CDA">
        <w:rPr>
          <w:color w:val="0F9ED5" w:themeColor="accent4"/>
        </w:rPr>
        <w:t xml:space="preserve"> </w:t>
      </w:r>
      <w:r w:rsidRPr="00636CDA">
        <w:t xml:space="preserve">(včetně nadpisu) + </w:t>
      </w:r>
      <w:r w:rsidRPr="00636CDA">
        <w:rPr>
          <w:color w:val="0F9ED5" w:themeColor="accent4"/>
        </w:rPr>
        <w:t>upravte do zadaného formátu</w:t>
      </w:r>
      <w:r w:rsidRPr="00636CDA">
        <w:t xml:space="preserve"> (Times New Roman, 12, obyčejný font, řádkování 1,5, zarovnání do bloku) + </w:t>
      </w:r>
      <w:r w:rsidRPr="00636CDA">
        <w:rPr>
          <w:color w:val="0F9ED5" w:themeColor="accent4"/>
        </w:rPr>
        <w:t>opravte případné chyby</w:t>
      </w:r>
      <w:r w:rsidR="004F02D3" w:rsidRPr="00636CDA">
        <w:t>.</w:t>
      </w:r>
    </w:p>
    <w:p w14:paraId="273383FA" w14:textId="761EE374" w:rsidR="00797163" w:rsidRPr="00636CDA" w:rsidRDefault="00797163" w:rsidP="0051541F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 w:rsidRPr="00636CDA">
        <w:t xml:space="preserve">V jednotlivých kapitolách dodržujte dělení textu do odstavců </w:t>
      </w:r>
      <w:r w:rsidR="004F02D3" w:rsidRPr="00636CDA">
        <w:rPr>
          <w:color w:val="0F9ED5" w:themeColor="accent4"/>
        </w:rPr>
        <w:t>vkládáním odsazení „1 cm“</w:t>
      </w:r>
      <w:r w:rsidR="004F02D3" w:rsidRPr="00636CDA">
        <w:t>.</w:t>
      </w:r>
    </w:p>
    <w:p w14:paraId="793C12B8" w14:textId="17AE7785" w:rsidR="00797163" w:rsidRPr="00636CDA" w:rsidRDefault="00797163" w:rsidP="00797163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 w:rsidRPr="00636CDA">
        <w:rPr>
          <w:color w:val="0F9ED5" w:themeColor="accent4"/>
        </w:rPr>
        <w:t>Zkopírujte kapitol</w:t>
      </w:r>
      <w:r w:rsidR="00EC30CC">
        <w:rPr>
          <w:color w:val="0F9ED5" w:themeColor="accent4"/>
        </w:rPr>
        <w:t>y</w:t>
      </w:r>
      <w:r w:rsidR="004F02D3" w:rsidRPr="00636CDA">
        <w:rPr>
          <w:color w:val="0F9ED5" w:themeColor="accent4"/>
        </w:rPr>
        <w:t xml:space="preserve"> „</w:t>
      </w:r>
      <w:r w:rsidR="004F02D3" w:rsidRPr="00636CDA">
        <w:rPr>
          <w:b/>
          <w:bCs w:val="0"/>
          <w:color w:val="E97132" w:themeColor="accent2"/>
        </w:rPr>
        <w:t>Hydrogeologické poměry a jímání podzemní vody</w:t>
      </w:r>
      <w:r w:rsidR="004F02D3" w:rsidRPr="00636CDA">
        <w:rPr>
          <w:color w:val="0F9ED5" w:themeColor="accent4"/>
        </w:rPr>
        <w:t>“</w:t>
      </w:r>
      <w:r w:rsidR="00EC30CC">
        <w:rPr>
          <w:color w:val="0F9ED5" w:themeColor="accent4"/>
        </w:rPr>
        <w:t>, „</w:t>
      </w:r>
      <w:r w:rsidR="00EC30CC" w:rsidRPr="00EC30CC">
        <w:rPr>
          <w:b/>
          <w:bCs w:val="0"/>
          <w:color w:val="E97132" w:themeColor="accent2"/>
        </w:rPr>
        <w:t>Metodika</w:t>
      </w:r>
      <w:r w:rsidR="00EC30CC">
        <w:rPr>
          <w:color w:val="0F9ED5" w:themeColor="accent4"/>
        </w:rPr>
        <w:t>“ a „</w:t>
      </w:r>
      <w:r w:rsidR="00EC30CC" w:rsidRPr="00EC30CC">
        <w:rPr>
          <w:b/>
          <w:bCs w:val="0"/>
          <w:color w:val="E97132" w:themeColor="accent2"/>
        </w:rPr>
        <w:t>Výsledky</w:t>
      </w:r>
      <w:r w:rsidR="00EC30CC">
        <w:rPr>
          <w:color w:val="0F9ED5" w:themeColor="accent4"/>
        </w:rPr>
        <w:t>“</w:t>
      </w:r>
      <w:r w:rsidRPr="00636CDA">
        <w:rPr>
          <w:color w:val="0F9ED5" w:themeColor="accent4"/>
        </w:rPr>
        <w:t xml:space="preserve"> </w:t>
      </w:r>
      <w:r w:rsidRPr="00636CDA">
        <w:t>(včetně nadpis</w:t>
      </w:r>
      <w:r w:rsidR="00EC30CC">
        <w:t>ů</w:t>
      </w:r>
      <w:r w:rsidRPr="00636CDA">
        <w:t xml:space="preserve">) + </w:t>
      </w:r>
      <w:r w:rsidRPr="00636CDA">
        <w:rPr>
          <w:color w:val="0F9ED5" w:themeColor="accent4"/>
        </w:rPr>
        <w:t>upravte do formátu uvedeného v bodě 1.</w:t>
      </w:r>
      <w:r w:rsidRPr="00636CDA">
        <w:t xml:space="preserve"> + </w:t>
      </w:r>
      <w:r w:rsidRPr="00636CDA">
        <w:rPr>
          <w:color w:val="0F9ED5" w:themeColor="accent4"/>
        </w:rPr>
        <w:t>opravte případné chyby</w:t>
      </w:r>
      <w:r w:rsidR="004F02D3" w:rsidRPr="00636CDA">
        <w:t>.</w:t>
      </w:r>
    </w:p>
    <w:p w14:paraId="7F1F178C" w14:textId="71CABC13" w:rsidR="00D50FAD" w:rsidRPr="00636CDA" w:rsidRDefault="004577FD" w:rsidP="00D50FAD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 w:rsidRPr="00636CDA">
        <w:t>V kapitole „</w:t>
      </w:r>
      <w:r w:rsidRPr="00636CDA">
        <w:rPr>
          <w:b/>
          <w:bCs w:val="0"/>
          <w:color w:val="E97132" w:themeColor="accent2"/>
        </w:rPr>
        <w:t>Výsledky</w:t>
      </w:r>
      <w:r w:rsidRPr="00636CDA">
        <w:t xml:space="preserve">“ </w:t>
      </w:r>
      <w:r w:rsidRPr="00636CDA">
        <w:rPr>
          <w:color w:val="0F9ED5" w:themeColor="accent4"/>
        </w:rPr>
        <w:t>vytvořte nečíslovaný sez</w:t>
      </w:r>
      <w:r w:rsidR="00552C80" w:rsidRPr="00636CDA">
        <w:rPr>
          <w:color w:val="0F9ED5" w:themeColor="accent4"/>
        </w:rPr>
        <w:t>nam kontaminantů</w:t>
      </w:r>
      <w:r w:rsidR="00552C80" w:rsidRPr="00636CDA">
        <w:t xml:space="preserve"> s odsazením „0,63 cm“</w:t>
      </w:r>
    </w:p>
    <w:p w14:paraId="32FC5895" w14:textId="2A68DF2B" w:rsidR="00256B64" w:rsidRPr="00636CDA" w:rsidRDefault="00256B64" w:rsidP="00256B64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 w:rsidRPr="00636CDA">
        <w:rPr>
          <w:color w:val="0F9ED5" w:themeColor="accent4"/>
        </w:rPr>
        <w:t>Zkopírujte kapitol</w:t>
      </w:r>
      <w:r w:rsidR="00EC30CC">
        <w:rPr>
          <w:color w:val="0F9ED5" w:themeColor="accent4"/>
        </w:rPr>
        <w:t>y</w:t>
      </w:r>
      <w:r w:rsidRPr="00636CDA">
        <w:rPr>
          <w:color w:val="0F9ED5" w:themeColor="accent4"/>
        </w:rPr>
        <w:t xml:space="preserve"> „</w:t>
      </w:r>
      <w:r w:rsidRPr="00636CDA">
        <w:rPr>
          <w:b/>
          <w:bCs w:val="0"/>
          <w:color w:val="E97132" w:themeColor="accent2"/>
        </w:rPr>
        <w:t>Diskuze</w:t>
      </w:r>
      <w:r w:rsidRPr="00636CDA">
        <w:rPr>
          <w:color w:val="0F9ED5" w:themeColor="accent4"/>
        </w:rPr>
        <w:t>“</w:t>
      </w:r>
      <w:r w:rsidR="00EC30CC">
        <w:rPr>
          <w:color w:val="0F9ED5" w:themeColor="accent4"/>
        </w:rPr>
        <w:t xml:space="preserve"> a „</w:t>
      </w:r>
      <w:r w:rsidR="00EC30CC" w:rsidRPr="00EC30CC">
        <w:rPr>
          <w:b/>
          <w:bCs w:val="0"/>
          <w:color w:val="E97132" w:themeColor="accent2"/>
        </w:rPr>
        <w:t>Závěr</w:t>
      </w:r>
      <w:r w:rsidR="00EC30CC">
        <w:rPr>
          <w:color w:val="0F9ED5" w:themeColor="accent4"/>
        </w:rPr>
        <w:t>“</w:t>
      </w:r>
      <w:r w:rsidRPr="00636CDA">
        <w:rPr>
          <w:color w:val="0F9ED5" w:themeColor="accent4"/>
        </w:rPr>
        <w:t xml:space="preserve"> </w:t>
      </w:r>
      <w:r w:rsidRPr="00636CDA">
        <w:t>(včetně nadpis</w:t>
      </w:r>
      <w:r w:rsidR="00EC30CC">
        <w:t>ů</w:t>
      </w:r>
      <w:r w:rsidRPr="00636CDA">
        <w:t xml:space="preserve">) + </w:t>
      </w:r>
      <w:r w:rsidRPr="00636CDA">
        <w:rPr>
          <w:color w:val="0F9ED5" w:themeColor="accent4"/>
        </w:rPr>
        <w:t>upravte do formátu uvedeného v bodě 1.</w:t>
      </w:r>
      <w:r w:rsidRPr="00636CDA">
        <w:t xml:space="preserve"> + </w:t>
      </w:r>
      <w:r w:rsidRPr="00636CDA">
        <w:rPr>
          <w:color w:val="0F9ED5" w:themeColor="accent4"/>
        </w:rPr>
        <w:t>opravte případné chyby</w:t>
      </w:r>
      <w:r w:rsidRPr="00636CDA">
        <w:t>.</w:t>
      </w:r>
    </w:p>
    <w:p w14:paraId="21927227" w14:textId="162A20AF" w:rsidR="00B44638" w:rsidRDefault="00B44638" w:rsidP="00B44638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>
        <w:t xml:space="preserve">Do dokumentu </w:t>
      </w:r>
      <w:r w:rsidRPr="00B44638">
        <w:rPr>
          <w:color w:val="0F9ED5" w:themeColor="accent4"/>
        </w:rPr>
        <w:t>vložte čísla stránek</w:t>
      </w:r>
      <w:r w:rsidRPr="00B44638">
        <w:t xml:space="preserve"> + </w:t>
      </w:r>
      <w:r>
        <w:rPr>
          <w:color w:val="0F9ED5" w:themeColor="accent4"/>
        </w:rPr>
        <w:t xml:space="preserve">zarovnejte </w:t>
      </w:r>
      <w:r>
        <w:t xml:space="preserve">(dolní okraj stránek, </w:t>
      </w:r>
      <w:r w:rsidR="00C96A1F">
        <w:t>formát „prostý text 2“</w:t>
      </w:r>
      <w:r>
        <w:t xml:space="preserve">) + </w:t>
      </w:r>
      <w:r w:rsidRPr="00B44638">
        <w:rPr>
          <w:color w:val="0F9ED5" w:themeColor="accent4"/>
        </w:rPr>
        <w:t>naformátujte</w:t>
      </w:r>
      <w:r>
        <w:t xml:space="preserve"> (Times New Roman, 1</w:t>
      </w:r>
      <w:r w:rsidR="00C96A1F">
        <w:t>2, tučný font</w:t>
      </w:r>
      <w:r>
        <w:t>).</w:t>
      </w:r>
    </w:p>
    <w:p w14:paraId="379BE2B3" w14:textId="00889C0A" w:rsidR="00B44638" w:rsidRDefault="008B5C18" w:rsidP="00CE7F1F">
      <w:pPr>
        <w:pStyle w:val="Odstavecseseznamem"/>
        <w:numPr>
          <w:ilvl w:val="0"/>
          <w:numId w:val="2"/>
        </w:numPr>
        <w:spacing w:after="120" w:line="240" w:lineRule="auto"/>
        <w:ind w:left="0" w:firstLine="0"/>
        <w:contextualSpacing w:val="0"/>
        <w:jc w:val="both"/>
      </w:pPr>
      <w:r>
        <w:t xml:space="preserve">K jednotlivým nadpisům kapitol </w:t>
      </w:r>
      <w:r w:rsidRPr="00EC30CC">
        <w:rPr>
          <w:color w:val="0F9ED5" w:themeColor="accent4"/>
        </w:rPr>
        <w:t>přidejte čísla 1–6</w:t>
      </w:r>
      <w:r>
        <w:t>.</w:t>
      </w:r>
    </w:p>
    <w:p w14:paraId="365F39A8" w14:textId="5114DC0C" w:rsidR="008B5C18" w:rsidRDefault="008B5C18" w:rsidP="00B93A11">
      <w:pPr>
        <w:pStyle w:val="Odstavecseseznamem"/>
        <w:numPr>
          <w:ilvl w:val="0"/>
          <w:numId w:val="2"/>
        </w:numPr>
        <w:spacing w:after="120" w:line="240" w:lineRule="auto"/>
        <w:ind w:left="284" w:hanging="284"/>
        <w:contextualSpacing w:val="0"/>
        <w:jc w:val="both"/>
      </w:pPr>
      <w:r>
        <w:t xml:space="preserve">V kartě „Domů“ </w:t>
      </w:r>
      <w:r w:rsidRPr="008B5C18">
        <w:rPr>
          <w:color w:val="0F9ED5" w:themeColor="accent4"/>
        </w:rPr>
        <w:t>upravte formát stylu „Nadpis 1“</w:t>
      </w:r>
      <w:r>
        <w:t xml:space="preserve"> (Times New Roman, 16, tučný font, zarovnání do bloku, mezery v odsazení 0, řádkování 1,5)</w:t>
      </w:r>
      <w:r w:rsidR="00636CDA">
        <w:t xml:space="preserve"> + </w:t>
      </w:r>
      <w:r w:rsidR="00636CDA" w:rsidRPr="00636CDA">
        <w:rPr>
          <w:color w:val="0F9ED5" w:themeColor="accent4"/>
        </w:rPr>
        <w:t>aplikujte jej na všechny nadpisy</w:t>
      </w:r>
    </w:p>
    <w:p w14:paraId="75E58635" w14:textId="1DEDC32B" w:rsidR="008B5C18" w:rsidRPr="008B5C18" w:rsidRDefault="008B5C18" w:rsidP="00B93A11">
      <w:pPr>
        <w:pStyle w:val="Odstavecseseznamem"/>
        <w:numPr>
          <w:ilvl w:val="0"/>
          <w:numId w:val="2"/>
        </w:numPr>
        <w:spacing w:after="120" w:line="240" w:lineRule="auto"/>
        <w:ind w:left="283" w:hanging="283"/>
        <w:contextualSpacing w:val="0"/>
        <w:jc w:val="both"/>
      </w:pPr>
      <w:r>
        <w:t xml:space="preserve">Na první stránce dokumentu </w:t>
      </w:r>
      <w:r w:rsidRPr="008B5C18">
        <w:rPr>
          <w:color w:val="0F9ED5" w:themeColor="accent4"/>
        </w:rPr>
        <w:t>vytvořte obsah celého dokumentu</w:t>
      </w:r>
    </w:p>
    <w:p w14:paraId="008C8A36" w14:textId="77777777" w:rsidR="00636CDA" w:rsidRDefault="00636CDA" w:rsidP="00636CDA">
      <w:pPr>
        <w:pStyle w:val="Odstavecseseznamem"/>
        <w:numPr>
          <w:ilvl w:val="0"/>
          <w:numId w:val="6"/>
        </w:numPr>
        <w:spacing w:after="0" w:line="240" w:lineRule="auto"/>
        <w:ind w:left="709" w:hanging="425"/>
        <w:contextualSpacing w:val="0"/>
        <w:jc w:val="both"/>
      </w:pPr>
      <w:r>
        <w:t xml:space="preserve">Klikněte na začátek nadpisu první kapitoly + v kartě „Rozložení“ rozklikněte nabídku </w:t>
      </w:r>
    </w:p>
    <w:p w14:paraId="1FD43F50" w14:textId="7F692A66" w:rsidR="00636CDA" w:rsidRDefault="00636CDA" w:rsidP="00636CDA">
      <w:pPr>
        <w:spacing w:after="120" w:line="240" w:lineRule="auto"/>
        <w:ind w:left="709"/>
        <w:jc w:val="both"/>
      </w:pPr>
      <w:r>
        <w:t>„Konce“ a vyberte položku „Další stránka“.</w:t>
      </w:r>
    </w:p>
    <w:p w14:paraId="4E936EEC" w14:textId="68864B8D" w:rsidR="00636CDA" w:rsidRDefault="00636CDA" w:rsidP="00636CDA">
      <w:pPr>
        <w:pStyle w:val="Odstavecseseznamem"/>
        <w:numPr>
          <w:ilvl w:val="0"/>
          <w:numId w:val="6"/>
        </w:numPr>
        <w:spacing w:after="120" w:line="240" w:lineRule="auto"/>
        <w:ind w:left="709" w:hanging="425"/>
        <w:contextualSpacing w:val="0"/>
        <w:jc w:val="both"/>
      </w:pPr>
      <w:r>
        <w:t>Klikněte na začátek první (prázdné) stránky + v kartě „Reference“ rozklikněte nabídku „Obsah“ a vyberte položku „Automatický obsah I“.</w:t>
      </w:r>
    </w:p>
    <w:p w14:paraId="3DF399AA" w14:textId="6D298B1F" w:rsidR="00636CDA" w:rsidRDefault="00636CDA" w:rsidP="00636CDA">
      <w:pPr>
        <w:pStyle w:val="Odstavecseseznamem"/>
        <w:numPr>
          <w:ilvl w:val="0"/>
          <w:numId w:val="6"/>
        </w:numPr>
        <w:spacing w:after="120" w:line="240" w:lineRule="auto"/>
        <w:ind w:left="709" w:hanging="425"/>
        <w:contextualSpacing w:val="0"/>
        <w:jc w:val="both"/>
      </w:pPr>
      <w:r>
        <w:t xml:space="preserve">Upravte vytvořený obsah do zadaného formátu (nadpis = Times New Roman, 16, černá barva, tučný font, řádkování 1,5, </w:t>
      </w:r>
      <w:r w:rsidR="00C94CF8">
        <w:t>položky = Times New Roman, 12, černá barva, čísla a názvy tučným fontem, dvojité řádkování)</w:t>
      </w:r>
    </w:p>
    <w:p w14:paraId="5CEF2D0C" w14:textId="53BDCB55" w:rsidR="00C96A1F" w:rsidRDefault="00C96A1F" w:rsidP="00C96A1F">
      <w:pPr>
        <w:pStyle w:val="Odstavecseseznamem"/>
        <w:numPr>
          <w:ilvl w:val="0"/>
          <w:numId w:val="2"/>
        </w:numPr>
        <w:spacing w:after="120" w:line="240" w:lineRule="auto"/>
        <w:ind w:left="283" w:hanging="425"/>
        <w:contextualSpacing w:val="0"/>
        <w:jc w:val="both"/>
      </w:pPr>
      <w:r w:rsidRPr="00EC30CC">
        <w:rPr>
          <w:color w:val="0F9ED5" w:themeColor="accent4"/>
        </w:rPr>
        <w:t>Odstraňte číslování první stránky</w:t>
      </w:r>
      <w:r w:rsidR="00EC30CC">
        <w:t xml:space="preserve"> dokumentu</w:t>
      </w:r>
    </w:p>
    <w:p w14:paraId="5EA00651" w14:textId="218D51C9" w:rsidR="00C96A1F" w:rsidRDefault="00C96A1F" w:rsidP="00C96A1F">
      <w:pPr>
        <w:pStyle w:val="Odstavecseseznamem"/>
        <w:numPr>
          <w:ilvl w:val="0"/>
          <w:numId w:val="8"/>
        </w:numPr>
        <w:spacing w:after="120" w:line="240" w:lineRule="auto"/>
        <w:ind w:left="709" w:hanging="425"/>
        <w:contextualSpacing w:val="0"/>
        <w:jc w:val="both"/>
      </w:pPr>
      <w:r>
        <w:t>Na kartě „</w:t>
      </w:r>
      <w:r w:rsidRPr="00C96A1F">
        <w:t xml:space="preserve">Domů“ klikněte na tlačítko „Zobrazit vše“ + </w:t>
      </w:r>
      <w:r>
        <w:t>odřádkujte až na konec stránky.</w:t>
      </w:r>
    </w:p>
    <w:p w14:paraId="73815B71" w14:textId="71A70D61" w:rsidR="00C96A1F" w:rsidRDefault="00C96A1F" w:rsidP="00C96A1F">
      <w:pPr>
        <w:pStyle w:val="Odstavecseseznamem"/>
        <w:numPr>
          <w:ilvl w:val="0"/>
          <w:numId w:val="8"/>
        </w:numPr>
        <w:spacing w:after="120" w:line="240" w:lineRule="auto"/>
        <w:ind w:left="709" w:hanging="425"/>
        <w:contextualSpacing w:val="0"/>
        <w:jc w:val="both"/>
      </w:pPr>
      <w:r>
        <w:t>Na kartě „Rozložení“ rozklikněte nabídku „Konce“ a vyberte položku „Další stránka“.</w:t>
      </w:r>
    </w:p>
    <w:p w14:paraId="4EE3330A" w14:textId="76DF1DDD" w:rsidR="00C96A1F" w:rsidRDefault="00EC30CC" w:rsidP="00C96A1F">
      <w:pPr>
        <w:pStyle w:val="Odstavecseseznamem"/>
        <w:numPr>
          <w:ilvl w:val="0"/>
          <w:numId w:val="8"/>
        </w:numPr>
        <w:spacing w:after="120" w:line="240" w:lineRule="auto"/>
        <w:ind w:left="709" w:hanging="425"/>
        <w:contextualSpacing w:val="0"/>
        <w:jc w:val="both"/>
      </w:pPr>
      <w:r>
        <w:t>Dvojitým kliknutím otevřete zápatí druhé stránky + na kartě „Záhlaví a zápatí“ deaktivujte možnost „Propojit s předchozím“.</w:t>
      </w:r>
    </w:p>
    <w:p w14:paraId="410DE416" w14:textId="4ADEB53D" w:rsidR="00EC30CC" w:rsidRDefault="00EC30CC" w:rsidP="00C96A1F">
      <w:pPr>
        <w:pStyle w:val="Odstavecseseznamem"/>
        <w:numPr>
          <w:ilvl w:val="0"/>
          <w:numId w:val="8"/>
        </w:numPr>
        <w:spacing w:after="120" w:line="240" w:lineRule="auto"/>
        <w:ind w:left="709" w:hanging="425"/>
        <w:contextualSpacing w:val="0"/>
        <w:jc w:val="both"/>
      </w:pPr>
      <w:r>
        <w:t>V zápatí první stránky smažte číslo stránky + na kartě „Domů“ deaktivujte možnost „Zobrazit vše“.</w:t>
      </w:r>
    </w:p>
    <w:p w14:paraId="30EE6A43" w14:textId="022B6645" w:rsidR="00C96A1F" w:rsidRPr="00CE7F1F" w:rsidRDefault="00302A5B" w:rsidP="00CE7F1F">
      <w:pPr>
        <w:pStyle w:val="Odstavecseseznamem"/>
        <w:numPr>
          <w:ilvl w:val="0"/>
          <w:numId w:val="2"/>
        </w:numPr>
        <w:spacing w:after="120" w:line="240" w:lineRule="auto"/>
        <w:ind w:left="283" w:hanging="425"/>
        <w:contextualSpacing w:val="0"/>
        <w:jc w:val="both"/>
      </w:pPr>
      <w:r w:rsidRPr="00302A5B">
        <w:rPr>
          <w:color w:val="0F9ED5" w:themeColor="accent4"/>
        </w:rPr>
        <w:t>Identifikujte a žlutě vyznačte citace</w:t>
      </w:r>
      <w:r>
        <w:t xml:space="preserve"> v rámci celého dokumentu + za kapitolou „Závěr“ </w:t>
      </w:r>
      <w:r w:rsidRPr="00302A5B">
        <w:rPr>
          <w:color w:val="0F9ED5" w:themeColor="accent4"/>
        </w:rPr>
        <w:t xml:space="preserve">vytvořte </w:t>
      </w:r>
      <w:r>
        <w:rPr>
          <w:color w:val="0F9ED5" w:themeColor="accent4"/>
        </w:rPr>
        <w:t>kapitolu „</w:t>
      </w:r>
      <w:r w:rsidRPr="00302A5B">
        <w:rPr>
          <w:b/>
          <w:bCs w:val="0"/>
          <w:color w:val="E97132" w:themeColor="accent2"/>
        </w:rPr>
        <w:t>Seznam použité literatury</w:t>
      </w:r>
      <w:r>
        <w:rPr>
          <w:color w:val="0F9ED5" w:themeColor="accent4"/>
        </w:rPr>
        <w:t>“</w:t>
      </w:r>
      <w:r w:rsidRPr="00302A5B">
        <w:t xml:space="preserve"> </w:t>
      </w:r>
      <w:r>
        <w:t xml:space="preserve">+ </w:t>
      </w:r>
      <w:r>
        <w:rPr>
          <w:color w:val="0F9ED5" w:themeColor="accent4"/>
        </w:rPr>
        <w:t>Aktualizuj</w:t>
      </w:r>
      <w:r w:rsidRPr="00302A5B">
        <w:rPr>
          <w:color w:val="0F9ED5" w:themeColor="accent4"/>
        </w:rPr>
        <w:t>te Obsah dokumentu</w:t>
      </w:r>
    </w:p>
    <w:p w14:paraId="3B85351D" w14:textId="654A7234" w:rsidR="00CE7F1F" w:rsidRPr="00CE7F1F" w:rsidRDefault="00CE7F1F" w:rsidP="00CE7F1F">
      <w:pPr>
        <w:pStyle w:val="Odstavecseseznamem"/>
        <w:numPr>
          <w:ilvl w:val="0"/>
          <w:numId w:val="2"/>
        </w:numPr>
        <w:spacing w:after="120" w:line="240" w:lineRule="auto"/>
        <w:ind w:left="283" w:hanging="425"/>
        <w:contextualSpacing w:val="0"/>
        <w:jc w:val="both"/>
      </w:pPr>
      <w:r>
        <w:t xml:space="preserve">V kapitole „Seznam použité literatury“ </w:t>
      </w:r>
      <w:r w:rsidRPr="00CE7F1F">
        <w:rPr>
          <w:color w:val="0F9ED5" w:themeColor="accent4"/>
        </w:rPr>
        <w:t>vytvořte nečíslovaný seznam citovaných zdrojů</w:t>
      </w:r>
    </w:p>
    <w:p w14:paraId="3F77B3BB" w14:textId="13940CF0" w:rsidR="009D4F7C" w:rsidRPr="00A660B3" w:rsidRDefault="00A660B3" w:rsidP="00A660B3">
      <w:pPr>
        <w:pStyle w:val="Odstavecseseznamem"/>
        <w:numPr>
          <w:ilvl w:val="0"/>
          <w:numId w:val="2"/>
        </w:numPr>
        <w:spacing w:after="120" w:line="240" w:lineRule="auto"/>
        <w:ind w:left="283" w:hanging="425"/>
        <w:contextualSpacing w:val="0"/>
        <w:jc w:val="both"/>
      </w:pPr>
      <w:r>
        <w:rPr>
          <w:color w:val="0F9ED5" w:themeColor="accent4"/>
        </w:rPr>
        <w:t xml:space="preserve">Určete typ </w:t>
      </w:r>
      <w:r w:rsidR="000403A3">
        <w:rPr>
          <w:color w:val="0F9ED5" w:themeColor="accent4"/>
        </w:rPr>
        <w:t>a v</w:t>
      </w:r>
      <w:r w:rsidR="00B93A11" w:rsidRPr="00B93A11">
        <w:rPr>
          <w:color w:val="0F9ED5" w:themeColor="accent4"/>
        </w:rPr>
        <w:t xml:space="preserve">ytvořte </w:t>
      </w:r>
      <w:r>
        <w:rPr>
          <w:color w:val="0F9ED5" w:themeColor="accent4"/>
        </w:rPr>
        <w:t xml:space="preserve">kompletní citace tří vybraných zdrojů uvedených níže </w:t>
      </w:r>
      <w:r w:rsidR="000403A3">
        <w:t>a p</w:t>
      </w:r>
      <w:r w:rsidRPr="00A660B3">
        <w:t>oužitých v předloženém článku</w:t>
      </w:r>
    </w:p>
    <w:p w14:paraId="77A592D7" w14:textId="77777777" w:rsidR="00A660B3" w:rsidRDefault="00A660B3" w:rsidP="00A660B3">
      <w:pPr>
        <w:spacing w:after="120" w:line="240" w:lineRule="auto"/>
        <w:ind w:left="-142"/>
        <w:jc w:val="both"/>
      </w:pPr>
    </w:p>
    <w:p w14:paraId="08E66EB8" w14:textId="20946F39" w:rsidR="00A660B3" w:rsidRDefault="00A660B3" w:rsidP="00A660B3">
      <w:pPr>
        <w:spacing w:after="120" w:line="24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797BA1D0" wp14:editId="592D28F6">
            <wp:extent cx="4575600" cy="4140000"/>
            <wp:effectExtent l="0" t="0" r="0" b="0"/>
            <wp:docPr id="181882318" name="Obrázek 1" descr="Obsah obrázku text, snímek obrazovky, Webové stránky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2318" name="Obrázek 1" descr="Obsah obrázku text, snímek obrazovky, Webové stránky, Webová stránka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24F5" w14:textId="77777777" w:rsidR="00A660B3" w:rsidRDefault="00A660B3" w:rsidP="00A660B3">
      <w:pPr>
        <w:spacing w:after="120" w:line="240" w:lineRule="auto"/>
        <w:ind w:left="-142"/>
        <w:jc w:val="center"/>
      </w:pPr>
    </w:p>
    <w:p w14:paraId="74C0D3B9" w14:textId="76D5818C" w:rsidR="00A660B3" w:rsidRDefault="00A660B3" w:rsidP="00A660B3">
      <w:pPr>
        <w:spacing w:after="120" w:line="240" w:lineRule="auto"/>
        <w:ind w:left="-142"/>
        <w:jc w:val="center"/>
      </w:pPr>
      <w:r>
        <w:rPr>
          <w:noProof/>
        </w:rPr>
        <w:drawing>
          <wp:inline distT="0" distB="0" distL="0" distR="0" wp14:anchorId="77D7C4CD" wp14:editId="34893850">
            <wp:extent cx="5263200" cy="4140000"/>
            <wp:effectExtent l="0" t="0" r="0" b="0"/>
            <wp:docPr id="374484320" name="Obrázek 2" descr="Obsah obrázku text, snímek obrazovky, Webová stránka, Webové str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84320" name="Obrázek 2" descr="Obsah obrázku text, snímek obrazovky, Webová stránka, Webové stránky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408B" w14:textId="77777777" w:rsidR="00A660B3" w:rsidRDefault="00A660B3" w:rsidP="00A660B3">
      <w:pPr>
        <w:spacing w:after="120" w:line="240" w:lineRule="auto"/>
        <w:ind w:left="-142"/>
        <w:jc w:val="center"/>
      </w:pPr>
    </w:p>
    <w:p w14:paraId="5421D605" w14:textId="27AC1615" w:rsidR="00A660B3" w:rsidRDefault="00A660B3" w:rsidP="00A660B3">
      <w:pPr>
        <w:spacing w:after="120" w:line="24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0FD7FCB9" wp14:editId="187835EB">
            <wp:extent cx="5455920" cy="7560225"/>
            <wp:effectExtent l="0" t="0" r="0" b="3175"/>
            <wp:docPr id="586757623" name="Obrázek 3" descr="Obsah obrázku text, snímek obrazovky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57623" name="Obrázek 3" descr="Obsah obrázku text, snímek obrazovky, Písmo, papír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051" cy="76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DDA7" w14:textId="77777777" w:rsidR="00A660B3" w:rsidRDefault="00A660B3" w:rsidP="00A660B3">
      <w:pPr>
        <w:spacing w:after="120" w:line="240" w:lineRule="auto"/>
        <w:ind w:left="-142"/>
        <w:jc w:val="center"/>
      </w:pPr>
    </w:p>
    <w:p w14:paraId="321FE211" w14:textId="77777777" w:rsidR="00A660B3" w:rsidRDefault="00A660B3" w:rsidP="00A660B3">
      <w:pPr>
        <w:spacing w:after="120" w:line="240" w:lineRule="auto"/>
        <w:ind w:left="-142"/>
        <w:jc w:val="center"/>
      </w:pPr>
    </w:p>
    <w:p w14:paraId="385351AA" w14:textId="77777777" w:rsidR="00A660B3" w:rsidRDefault="00A660B3" w:rsidP="00A660B3">
      <w:pPr>
        <w:spacing w:after="120" w:line="240" w:lineRule="auto"/>
        <w:ind w:left="-142"/>
        <w:jc w:val="center"/>
      </w:pPr>
    </w:p>
    <w:p w14:paraId="53997F41" w14:textId="77777777" w:rsidR="00A660B3" w:rsidRDefault="00A660B3" w:rsidP="00A660B3">
      <w:pPr>
        <w:spacing w:after="120" w:line="240" w:lineRule="auto"/>
        <w:ind w:left="-142"/>
        <w:jc w:val="center"/>
      </w:pPr>
    </w:p>
    <w:p w14:paraId="03F94655" w14:textId="77777777" w:rsidR="00A660B3" w:rsidRDefault="00A660B3" w:rsidP="00A660B3">
      <w:pPr>
        <w:spacing w:after="120" w:line="240" w:lineRule="auto"/>
        <w:ind w:left="-142"/>
        <w:jc w:val="center"/>
      </w:pPr>
    </w:p>
    <w:p w14:paraId="1DC53F0F" w14:textId="27EBB6C5" w:rsidR="00A660B3" w:rsidRDefault="00A660B3" w:rsidP="00A660B3">
      <w:pPr>
        <w:spacing w:after="120" w:line="24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18CF7CF5" wp14:editId="763D7132">
            <wp:extent cx="5320800" cy="7560000"/>
            <wp:effectExtent l="0" t="0" r="0" b="3175"/>
            <wp:docPr id="1530045559" name="Obrázek 4" descr="Obsah obrázku text, dopis, Publikace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45559" name="Obrázek 4" descr="Obsah obrázku text, dopis, Publikace, papír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45A7" w14:textId="77777777" w:rsidR="00A660B3" w:rsidRDefault="00A660B3" w:rsidP="00A660B3">
      <w:pPr>
        <w:spacing w:after="120" w:line="240" w:lineRule="auto"/>
        <w:ind w:left="-142"/>
        <w:jc w:val="center"/>
      </w:pPr>
    </w:p>
    <w:p w14:paraId="6E163669" w14:textId="77777777" w:rsidR="00A660B3" w:rsidRDefault="00A660B3" w:rsidP="00A660B3">
      <w:pPr>
        <w:spacing w:after="120" w:line="240" w:lineRule="auto"/>
        <w:ind w:left="-142"/>
        <w:jc w:val="center"/>
      </w:pPr>
    </w:p>
    <w:p w14:paraId="52FB311E" w14:textId="77777777" w:rsidR="00A660B3" w:rsidRDefault="00A660B3" w:rsidP="00A660B3">
      <w:pPr>
        <w:spacing w:after="120" w:line="240" w:lineRule="auto"/>
        <w:ind w:left="-142"/>
        <w:jc w:val="center"/>
      </w:pPr>
    </w:p>
    <w:p w14:paraId="2CF534F2" w14:textId="77777777" w:rsidR="00A660B3" w:rsidRDefault="00A660B3" w:rsidP="00A660B3">
      <w:pPr>
        <w:spacing w:after="120" w:line="240" w:lineRule="auto"/>
        <w:ind w:left="-142"/>
        <w:jc w:val="center"/>
      </w:pPr>
    </w:p>
    <w:p w14:paraId="644D90E6" w14:textId="77777777" w:rsidR="00A660B3" w:rsidRDefault="00A660B3" w:rsidP="00A660B3">
      <w:pPr>
        <w:spacing w:after="120" w:line="240" w:lineRule="auto"/>
        <w:ind w:left="-142"/>
        <w:jc w:val="center"/>
      </w:pPr>
    </w:p>
    <w:p w14:paraId="779679B2" w14:textId="1BBF9FAE" w:rsidR="00A660B3" w:rsidRDefault="00A660B3" w:rsidP="00A660B3">
      <w:pPr>
        <w:spacing w:after="120" w:line="24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215DA9AF" wp14:editId="272E27CA">
            <wp:extent cx="5342400" cy="7560000"/>
            <wp:effectExtent l="0" t="0" r="0" b="3175"/>
            <wp:docPr id="332328214" name="Obrázek 5" descr="Obsah obrázku text, papír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28214" name="Obrázek 5" descr="Obsah obrázku text, papír, Písmo, snímek obrazovky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C1F1" w14:textId="77777777" w:rsidR="00A660B3" w:rsidRDefault="00A660B3" w:rsidP="00A660B3">
      <w:pPr>
        <w:spacing w:after="120" w:line="240" w:lineRule="auto"/>
        <w:ind w:left="-142"/>
        <w:jc w:val="center"/>
      </w:pPr>
    </w:p>
    <w:p w14:paraId="59C90EF4" w14:textId="77777777" w:rsidR="00A660B3" w:rsidRDefault="00A660B3" w:rsidP="00A660B3">
      <w:pPr>
        <w:spacing w:after="120" w:line="240" w:lineRule="auto"/>
        <w:ind w:left="-142"/>
        <w:jc w:val="center"/>
      </w:pPr>
    </w:p>
    <w:p w14:paraId="314E8860" w14:textId="77777777" w:rsidR="00A660B3" w:rsidRDefault="00A660B3" w:rsidP="00A660B3">
      <w:pPr>
        <w:spacing w:after="120" w:line="240" w:lineRule="auto"/>
        <w:ind w:left="-142"/>
        <w:jc w:val="center"/>
      </w:pPr>
    </w:p>
    <w:p w14:paraId="2600696F" w14:textId="77777777" w:rsidR="00A660B3" w:rsidRDefault="00A660B3" w:rsidP="00A660B3">
      <w:pPr>
        <w:spacing w:after="120" w:line="240" w:lineRule="auto"/>
        <w:ind w:left="-142"/>
        <w:jc w:val="center"/>
      </w:pPr>
    </w:p>
    <w:p w14:paraId="4C2606AD" w14:textId="77777777" w:rsidR="00A660B3" w:rsidRDefault="00A660B3" w:rsidP="00A660B3">
      <w:pPr>
        <w:spacing w:after="120" w:line="240" w:lineRule="auto"/>
        <w:ind w:left="-142"/>
        <w:jc w:val="center"/>
      </w:pPr>
    </w:p>
    <w:p w14:paraId="10CFCB44" w14:textId="6B869342" w:rsidR="00A660B3" w:rsidRPr="00552C80" w:rsidRDefault="00A660B3" w:rsidP="00A660B3">
      <w:pPr>
        <w:spacing w:after="120" w:line="24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24CC2FE8" wp14:editId="1FB06A54">
            <wp:extent cx="5310000" cy="7560000"/>
            <wp:effectExtent l="0" t="0" r="5080" b="3175"/>
            <wp:docPr id="647063938" name="Obrázek 6" descr="Obsah obrázku text, Písmo, papír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63938" name="Obrázek 6" descr="Obsah obrázku text, Písmo, papír, dopis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0B3" w:rsidRPr="00552C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0DE15" w14:textId="77777777" w:rsidR="00B24E0F" w:rsidRDefault="00B24E0F" w:rsidP="00607A2F">
      <w:pPr>
        <w:spacing w:after="0" w:line="240" w:lineRule="auto"/>
      </w:pPr>
      <w:r>
        <w:separator/>
      </w:r>
    </w:p>
  </w:endnote>
  <w:endnote w:type="continuationSeparator" w:id="0">
    <w:p w14:paraId="2A7F3877" w14:textId="77777777" w:rsidR="00B24E0F" w:rsidRDefault="00B24E0F" w:rsidP="0060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1AEC5" w14:textId="77777777" w:rsidR="00B24E0F" w:rsidRDefault="00B24E0F" w:rsidP="00607A2F">
      <w:pPr>
        <w:spacing w:after="0" w:line="240" w:lineRule="auto"/>
      </w:pPr>
      <w:r>
        <w:separator/>
      </w:r>
    </w:p>
  </w:footnote>
  <w:footnote w:type="continuationSeparator" w:id="0">
    <w:p w14:paraId="23A93ACE" w14:textId="77777777" w:rsidR="00B24E0F" w:rsidRDefault="00B24E0F" w:rsidP="00607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D497F"/>
    <w:multiLevelType w:val="hybridMultilevel"/>
    <w:tmpl w:val="3B906EC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E2CD9"/>
    <w:multiLevelType w:val="hybridMultilevel"/>
    <w:tmpl w:val="5A9C890A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3108A"/>
    <w:multiLevelType w:val="hybridMultilevel"/>
    <w:tmpl w:val="9D9E405E"/>
    <w:lvl w:ilvl="0" w:tplc="AC52796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00957"/>
    <w:multiLevelType w:val="hybridMultilevel"/>
    <w:tmpl w:val="0CD47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B10BB"/>
    <w:multiLevelType w:val="hybridMultilevel"/>
    <w:tmpl w:val="F2EE36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F1F6C"/>
    <w:multiLevelType w:val="hybridMultilevel"/>
    <w:tmpl w:val="4180254E"/>
    <w:lvl w:ilvl="0" w:tplc="AC52796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D2F3D"/>
    <w:multiLevelType w:val="hybridMultilevel"/>
    <w:tmpl w:val="D30E6F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D0B29"/>
    <w:multiLevelType w:val="hybridMultilevel"/>
    <w:tmpl w:val="B2364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E523F"/>
    <w:multiLevelType w:val="hybridMultilevel"/>
    <w:tmpl w:val="B7F6E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804F7"/>
    <w:multiLevelType w:val="hybridMultilevel"/>
    <w:tmpl w:val="4E8A9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480288">
    <w:abstractNumId w:val="3"/>
  </w:num>
  <w:num w:numId="2" w16cid:durableId="672757407">
    <w:abstractNumId w:val="0"/>
  </w:num>
  <w:num w:numId="3" w16cid:durableId="266623495">
    <w:abstractNumId w:val="9"/>
  </w:num>
  <w:num w:numId="4" w16cid:durableId="1423798611">
    <w:abstractNumId w:val="7"/>
  </w:num>
  <w:num w:numId="5" w16cid:durableId="1618562948">
    <w:abstractNumId w:val="8"/>
  </w:num>
  <w:num w:numId="6" w16cid:durableId="1675571504">
    <w:abstractNumId w:val="5"/>
  </w:num>
  <w:num w:numId="7" w16cid:durableId="154034449">
    <w:abstractNumId w:val="4"/>
  </w:num>
  <w:num w:numId="8" w16cid:durableId="806242354">
    <w:abstractNumId w:val="2"/>
  </w:num>
  <w:num w:numId="9" w16cid:durableId="451094153">
    <w:abstractNumId w:val="1"/>
  </w:num>
  <w:num w:numId="10" w16cid:durableId="10969044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85F"/>
    <w:rsid w:val="000403A3"/>
    <w:rsid w:val="000B5A6E"/>
    <w:rsid w:val="000E5841"/>
    <w:rsid w:val="00186935"/>
    <w:rsid w:val="001B33B8"/>
    <w:rsid w:val="00215B44"/>
    <w:rsid w:val="002328F4"/>
    <w:rsid w:val="00235E2B"/>
    <w:rsid w:val="00256B64"/>
    <w:rsid w:val="002909CF"/>
    <w:rsid w:val="00297D33"/>
    <w:rsid w:val="002C1E4D"/>
    <w:rsid w:val="00302A5B"/>
    <w:rsid w:val="00355776"/>
    <w:rsid w:val="0039205D"/>
    <w:rsid w:val="003B485F"/>
    <w:rsid w:val="003F735F"/>
    <w:rsid w:val="004577FD"/>
    <w:rsid w:val="00486388"/>
    <w:rsid w:val="004C085A"/>
    <w:rsid w:val="004C20C3"/>
    <w:rsid w:val="004F02D3"/>
    <w:rsid w:val="0051541F"/>
    <w:rsid w:val="005309F7"/>
    <w:rsid w:val="00552C80"/>
    <w:rsid w:val="00580EB9"/>
    <w:rsid w:val="00607A2F"/>
    <w:rsid w:val="00636CDA"/>
    <w:rsid w:val="006D3ADD"/>
    <w:rsid w:val="00732A43"/>
    <w:rsid w:val="0076338F"/>
    <w:rsid w:val="00797163"/>
    <w:rsid w:val="00813A46"/>
    <w:rsid w:val="0083029D"/>
    <w:rsid w:val="0088554A"/>
    <w:rsid w:val="008B5C18"/>
    <w:rsid w:val="008E4F6A"/>
    <w:rsid w:val="009D4F7C"/>
    <w:rsid w:val="009E0BDD"/>
    <w:rsid w:val="00A515ED"/>
    <w:rsid w:val="00A660B3"/>
    <w:rsid w:val="00A85611"/>
    <w:rsid w:val="00AA6F1D"/>
    <w:rsid w:val="00AB2C92"/>
    <w:rsid w:val="00AF21F7"/>
    <w:rsid w:val="00B144F4"/>
    <w:rsid w:val="00B15EEB"/>
    <w:rsid w:val="00B24E0F"/>
    <w:rsid w:val="00B44638"/>
    <w:rsid w:val="00B709BC"/>
    <w:rsid w:val="00B75344"/>
    <w:rsid w:val="00B83B9C"/>
    <w:rsid w:val="00B93A11"/>
    <w:rsid w:val="00BE666B"/>
    <w:rsid w:val="00C51F36"/>
    <w:rsid w:val="00C5735B"/>
    <w:rsid w:val="00C6018A"/>
    <w:rsid w:val="00C75A7A"/>
    <w:rsid w:val="00C94CF8"/>
    <w:rsid w:val="00C96A1F"/>
    <w:rsid w:val="00CA6AC0"/>
    <w:rsid w:val="00CC4072"/>
    <w:rsid w:val="00CE7F1F"/>
    <w:rsid w:val="00CF3B7A"/>
    <w:rsid w:val="00D22204"/>
    <w:rsid w:val="00D50FAD"/>
    <w:rsid w:val="00D94C23"/>
    <w:rsid w:val="00E3585E"/>
    <w:rsid w:val="00E46DD3"/>
    <w:rsid w:val="00E66A2C"/>
    <w:rsid w:val="00EC30CC"/>
    <w:rsid w:val="00ED78F4"/>
    <w:rsid w:val="00F4222F"/>
    <w:rsid w:val="00F67769"/>
    <w:rsid w:val="00F71978"/>
    <w:rsid w:val="00FD2898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EDEFE"/>
  <w15:chartTrackingRefBased/>
  <w15:docId w15:val="{51F9FD12-C7A1-46B7-9816-E011915E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bCs/>
        <w:iCs/>
        <w:kern w:val="2"/>
        <w:sz w:val="24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48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B48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B48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48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 w:val="0"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48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48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 w:val="0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48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48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 w:val="0"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48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48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B48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485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485F"/>
    <w:rPr>
      <w:rFonts w:asciiTheme="minorHAnsi" w:eastAsiaTheme="majorEastAsia" w:hAnsiTheme="minorHAnsi" w:cstheme="majorBidi"/>
      <w:i/>
      <w:iCs w:val="0"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485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485F"/>
    <w:rPr>
      <w:rFonts w:asciiTheme="minorHAnsi" w:eastAsiaTheme="majorEastAsia" w:hAnsiTheme="minorHAnsi" w:cstheme="majorBidi"/>
      <w:i/>
      <w:iCs w:val="0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485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485F"/>
    <w:rPr>
      <w:rFonts w:asciiTheme="minorHAnsi" w:eastAsiaTheme="majorEastAsia" w:hAnsiTheme="minorHAnsi" w:cstheme="majorBidi"/>
      <w:i/>
      <w:iCs w:val="0"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485F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B48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4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B48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B485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B485F"/>
    <w:pPr>
      <w:spacing w:before="160"/>
      <w:jc w:val="center"/>
    </w:pPr>
    <w:rPr>
      <w:i/>
      <w:iCs w:val="0"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B485F"/>
    <w:rPr>
      <w:i/>
      <w:iCs w:val="0"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B48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B485F"/>
    <w:rPr>
      <w:i/>
      <w:iCs w:val="0"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B48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 w:val="0"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B485F"/>
    <w:rPr>
      <w:i/>
      <w:iCs w:val="0"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B485F"/>
    <w:rPr>
      <w:b/>
      <w:bCs w:val="0"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0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7A2F"/>
  </w:style>
  <w:style w:type="paragraph" w:styleId="Zpat">
    <w:name w:val="footer"/>
    <w:basedOn w:val="Normln"/>
    <w:link w:val="ZpatChar"/>
    <w:uiPriority w:val="99"/>
    <w:unhideWhenUsed/>
    <w:rsid w:val="0060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7A2F"/>
  </w:style>
  <w:style w:type="table" w:styleId="Mkatabulky">
    <w:name w:val="Table Grid"/>
    <w:basedOn w:val="Normlntabulka"/>
    <w:uiPriority w:val="39"/>
    <w:rsid w:val="00C75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C085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C085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C085A"/>
    <w:rPr>
      <w:color w:val="96607D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3029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3029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029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029D"/>
    <w:rPr>
      <w:b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029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382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Lang</dc:creator>
  <cp:keywords/>
  <dc:description/>
  <cp:lastModifiedBy>Marek Lang</cp:lastModifiedBy>
  <cp:revision>21</cp:revision>
  <dcterms:created xsi:type="dcterms:W3CDTF">2024-08-13T08:35:00Z</dcterms:created>
  <dcterms:modified xsi:type="dcterms:W3CDTF">2024-11-19T19:30:00Z</dcterms:modified>
</cp:coreProperties>
</file>