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8ACFE" w14:textId="77777777" w:rsidR="00DE3F2D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Matematika na internetu</w:t>
      </w:r>
    </w:p>
    <w:p w14:paraId="38316D75" w14:textId="77777777" w:rsidR="00DE3F2D" w:rsidRDefault="00DE3F2D">
      <w:pPr>
        <w:rPr>
          <w:b/>
          <w:bCs/>
        </w:rPr>
      </w:pPr>
    </w:p>
    <w:p w14:paraId="5B40EB9B" w14:textId="77777777" w:rsidR="00DE3F2D" w:rsidRDefault="00000000">
      <w:pPr>
        <w:rPr>
          <w:b/>
          <w:bCs/>
        </w:rPr>
      </w:pPr>
      <w:r>
        <w:rPr>
          <w:b/>
          <w:bCs/>
        </w:rPr>
        <w:t>Učebnice</w:t>
      </w:r>
    </w:p>
    <w:p w14:paraId="649B8BCC" w14:textId="77777777" w:rsidR="00DE3F2D" w:rsidRDefault="00DE3F2D"/>
    <w:p w14:paraId="3E4EFFEE" w14:textId="77777777" w:rsidR="00DE3F2D" w:rsidRDefault="00000000">
      <w:pPr>
        <w:rPr>
          <w:rStyle w:val="dn"/>
          <w:sz w:val="32"/>
          <w:szCs w:val="32"/>
        </w:rPr>
      </w:pPr>
      <w:hyperlink r:id="rId7" w:history="1">
        <w:r>
          <w:rPr>
            <w:rStyle w:val="Hyperlink0"/>
            <w:lang w:val="en-US"/>
          </w:rPr>
          <w:t>http://www.realisticky.cz/</w:t>
        </w:r>
      </w:hyperlink>
    </w:p>
    <w:p w14:paraId="77BD19BC" w14:textId="77777777" w:rsidR="00DE3F2D" w:rsidRDefault="00000000">
      <w:r>
        <w:rPr>
          <w:rStyle w:val="dn"/>
        </w:rPr>
        <w:t xml:space="preserve">Internetová učebnice a zároveň přípravy na hodinu pro učitele od Martina </w:t>
      </w:r>
      <w:proofErr w:type="spellStart"/>
      <w:r>
        <w:rPr>
          <w:rStyle w:val="dn"/>
        </w:rPr>
        <w:t>Krynick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ho nyní učícího na gymnáziu v </w:t>
      </w:r>
      <w:proofErr w:type="spellStart"/>
      <w:r>
        <w:rPr>
          <w:rStyle w:val="dn"/>
        </w:rPr>
        <w:t>Tř</w:t>
      </w:r>
      <w:r>
        <w:rPr>
          <w:rStyle w:val="dn"/>
          <w:lang w:val="it-IT"/>
        </w:rPr>
        <w:t>eboni</w:t>
      </w:r>
      <w:proofErr w:type="spellEnd"/>
      <w:r>
        <w:rPr>
          <w:rStyle w:val="dn"/>
          <w:lang w:val="it-IT"/>
        </w:rPr>
        <w:t>. P</w:t>
      </w:r>
      <w:proofErr w:type="spellStart"/>
      <w:r>
        <w:rPr>
          <w:rStyle w:val="dn"/>
        </w:rPr>
        <w:t>řípravy</w:t>
      </w:r>
      <w:proofErr w:type="spellEnd"/>
      <w:r>
        <w:rPr>
          <w:rStyle w:val="dn"/>
        </w:rPr>
        <w:t xml:space="preserve"> jsou provázány odkazy na sbírku příkladů </w:t>
      </w:r>
      <w:proofErr w:type="gramStart"/>
      <w:r>
        <w:rPr>
          <w:rStyle w:val="dn"/>
        </w:rPr>
        <w:t>od</w:t>
      </w:r>
      <w:proofErr w:type="gramEnd"/>
      <w:r>
        <w:rPr>
          <w:rStyle w:val="dn"/>
        </w:rPr>
        <w:t xml:space="preserve"> paní </w:t>
      </w:r>
      <w:proofErr w:type="spellStart"/>
      <w:r>
        <w:rPr>
          <w:rStyle w:val="dn"/>
        </w:rPr>
        <w:t>Petákov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. Web obsahuje i materiály do fyziky.</w:t>
      </w:r>
    </w:p>
    <w:p w14:paraId="2C913E0E" w14:textId="77777777" w:rsidR="00DE3F2D" w:rsidRDefault="00DE3F2D"/>
    <w:p w14:paraId="5B066332" w14:textId="77777777" w:rsidR="00DE3F2D" w:rsidRDefault="00000000">
      <w:pPr>
        <w:rPr>
          <w:rStyle w:val="dn"/>
          <w:sz w:val="30"/>
          <w:szCs w:val="30"/>
        </w:rPr>
      </w:pPr>
      <w:hyperlink r:id="rId8" w:history="1">
        <w:r>
          <w:rPr>
            <w:rStyle w:val="Hyperlink1"/>
            <w:lang w:val="de-DE"/>
          </w:rPr>
          <w:t>https://www.geogebra.org/materials</w:t>
        </w:r>
      </w:hyperlink>
    </w:p>
    <w:p w14:paraId="1F185347" w14:textId="77777777" w:rsidR="00DE3F2D" w:rsidRDefault="00000000">
      <w:r>
        <w:rPr>
          <w:rStyle w:val="dn"/>
        </w:rPr>
        <w:t xml:space="preserve">Sbírka materiálů vytvořených v </w:t>
      </w:r>
      <w:proofErr w:type="spellStart"/>
      <w:r>
        <w:rPr>
          <w:rStyle w:val="dn"/>
        </w:rPr>
        <w:t>geogebře</w:t>
      </w:r>
      <w:proofErr w:type="spellEnd"/>
      <w:r>
        <w:rPr>
          <w:rStyle w:val="dn"/>
        </w:rPr>
        <w:t xml:space="preserve"> od uživatelů z cel</w:t>
      </w:r>
      <w:r>
        <w:rPr>
          <w:rStyle w:val="dn"/>
          <w:lang w:val="fr-FR"/>
        </w:rPr>
        <w:t>é</w:t>
      </w:r>
      <w:r>
        <w:rPr>
          <w:rStyle w:val="dn"/>
        </w:rPr>
        <w:t xml:space="preserve">ho </w:t>
      </w:r>
      <w:proofErr w:type="spellStart"/>
      <w:r>
        <w:rPr>
          <w:rStyle w:val="dn"/>
        </w:rPr>
        <w:t>svě</w:t>
      </w:r>
      <w:r>
        <w:rPr>
          <w:rStyle w:val="dn"/>
          <w:lang w:val="it-IT"/>
        </w:rPr>
        <w:t>ta</w:t>
      </w:r>
      <w:proofErr w:type="spellEnd"/>
      <w:r>
        <w:rPr>
          <w:rStyle w:val="dn"/>
          <w:lang w:val="it-IT"/>
        </w:rPr>
        <w:t>. M</w:t>
      </w:r>
      <w:r>
        <w:rPr>
          <w:rStyle w:val="dn"/>
        </w:rPr>
        <w:t xml:space="preserve">ě se velmi líbí a mohu doporučit například </w:t>
      </w:r>
      <w:r>
        <w:rPr>
          <w:rStyle w:val="dn"/>
          <w:rtl/>
          <w:lang w:val="ar-SA"/>
        </w:rPr>
        <w:t>“</w:t>
      </w:r>
      <w:r>
        <w:rPr>
          <w:rStyle w:val="dn"/>
        </w:rPr>
        <w:t xml:space="preserve">Knihy” </w:t>
      </w:r>
      <w:proofErr w:type="gramStart"/>
      <w:r>
        <w:rPr>
          <w:rStyle w:val="dn"/>
        </w:rPr>
        <w:t>od</w:t>
      </w:r>
      <w:proofErr w:type="gramEnd"/>
      <w:r>
        <w:rPr>
          <w:rStyle w:val="dn"/>
        </w:rPr>
        <w:t xml:space="preserve"> Martina Vinklera (</w:t>
      </w:r>
      <w:hyperlink r:id="rId9" w:history="1">
        <w:r>
          <w:rPr>
            <w:rStyle w:val="Hyperlink2"/>
            <w:lang w:val="de-DE"/>
          </w:rPr>
          <w:t>https://www.geogebra.org/u/mvinkler</w:t>
        </w:r>
      </w:hyperlink>
      <w:r>
        <w:rPr>
          <w:rStyle w:val="dn"/>
        </w:rPr>
        <w:t xml:space="preserve"> ) nyní učícího na gymnáziu Na </w:t>
      </w:r>
      <w:proofErr w:type="spellStart"/>
      <w:r>
        <w:rPr>
          <w:rStyle w:val="dn"/>
        </w:rPr>
        <w:t>Vítězn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pláni v Praze, </w:t>
      </w:r>
      <w:proofErr w:type="spellStart"/>
      <w:r>
        <w:rPr>
          <w:rStyle w:val="dn"/>
        </w:rPr>
        <w:t>kter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lze použít jako </w:t>
      </w:r>
      <w:proofErr w:type="spellStart"/>
      <w:r>
        <w:rPr>
          <w:rStyle w:val="dn"/>
        </w:rPr>
        <w:t>internetov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učebnice.</w:t>
      </w:r>
    </w:p>
    <w:p w14:paraId="033F83AB" w14:textId="77777777" w:rsidR="00DE3F2D" w:rsidRDefault="00DE3F2D"/>
    <w:p w14:paraId="36AAE56D" w14:textId="77777777" w:rsidR="00DE3F2D" w:rsidRDefault="00000000">
      <w:pPr>
        <w:rPr>
          <w:rStyle w:val="dn"/>
          <w:sz w:val="32"/>
          <w:szCs w:val="32"/>
        </w:rPr>
      </w:pPr>
      <w:hyperlink r:id="rId10" w:history="1">
        <w:r>
          <w:rPr>
            <w:rStyle w:val="Hyperlink0"/>
            <w:lang w:val="en-US"/>
          </w:rPr>
          <w:t>http://www.cut-the-knot.org/</w:t>
        </w:r>
      </w:hyperlink>
    </w:p>
    <w:p w14:paraId="55306A2E" w14:textId="77777777" w:rsidR="00DE3F2D" w:rsidRDefault="00000000">
      <w:r>
        <w:rPr>
          <w:rStyle w:val="dn"/>
        </w:rPr>
        <w:t xml:space="preserve">Sbírka materiálů z různých oblastí matematiky doplněná vždy o spoustu řešených příkladů a </w:t>
      </w:r>
      <w:proofErr w:type="spellStart"/>
      <w:r>
        <w:rPr>
          <w:rStyle w:val="dn"/>
        </w:rPr>
        <w:t>probl</w:t>
      </w:r>
      <w:proofErr w:type="spellEnd"/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mů</w:t>
      </w:r>
      <w:proofErr w:type="spellEnd"/>
      <w:r>
        <w:rPr>
          <w:rStyle w:val="dn"/>
        </w:rPr>
        <w:t xml:space="preserve">. Mírnou nevýhodou je značný rozsah, který </w:t>
      </w:r>
      <w:proofErr w:type="spellStart"/>
      <w:r>
        <w:rPr>
          <w:rStyle w:val="dn"/>
          <w:lang w:val="de-DE"/>
        </w:rPr>
        <w:t>nen</w:t>
      </w:r>
      <w:proofErr w:type="spellEnd"/>
      <w:r>
        <w:rPr>
          <w:rStyle w:val="dn"/>
        </w:rPr>
        <w:t xml:space="preserve">í vždy </w:t>
      </w:r>
      <w:proofErr w:type="spellStart"/>
      <w:r>
        <w:rPr>
          <w:rStyle w:val="dn"/>
        </w:rPr>
        <w:t>nejl</w:t>
      </w:r>
      <w:proofErr w:type="spellEnd"/>
      <w:r>
        <w:rPr>
          <w:rStyle w:val="dn"/>
          <w:lang w:val="fr-FR"/>
        </w:rPr>
        <w:t>é</w:t>
      </w:r>
      <w:proofErr w:type="spellStart"/>
      <w:r>
        <w:rPr>
          <w:rStyle w:val="dn"/>
        </w:rPr>
        <w:t>pe</w:t>
      </w:r>
      <w:proofErr w:type="spellEnd"/>
      <w:r>
        <w:rPr>
          <w:rStyle w:val="dn"/>
        </w:rPr>
        <w:t xml:space="preserve"> roztříděn. </w:t>
      </w:r>
      <w:proofErr w:type="spellStart"/>
      <w:r>
        <w:rPr>
          <w:rStyle w:val="dn"/>
        </w:rPr>
        <w:t>Nicm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 xml:space="preserve">ně </w:t>
      </w:r>
      <w:proofErr w:type="spellStart"/>
      <w:r>
        <w:rPr>
          <w:rStyle w:val="dn"/>
          <w:lang w:val="en-US"/>
        </w:rPr>
        <w:t>materi</w:t>
      </w:r>
      <w:r>
        <w:rPr>
          <w:rStyle w:val="dn"/>
        </w:rPr>
        <w:t>ál</w:t>
      </w:r>
      <w:proofErr w:type="spellEnd"/>
      <w:r>
        <w:rPr>
          <w:rStyle w:val="dn"/>
        </w:rPr>
        <w:t xml:space="preserve"> obsahuje řadu příkladů, které člověk může využít v hodinách. Celý web je v angličtině.</w:t>
      </w:r>
    </w:p>
    <w:p w14:paraId="3D66408D" w14:textId="77777777" w:rsidR="00DE3F2D" w:rsidRDefault="00DE3F2D"/>
    <w:p w14:paraId="16C732E6" w14:textId="77777777" w:rsidR="00DE3F2D" w:rsidRDefault="00000000">
      <w:pPr>
        <w:rPr>
          <w:rStyle w:val="dn"/>
          <w:sz w:val="32"/>
          <w:szCs w:val="32"/>
        </w:rPr>
      </w:pPr>
      <w:hyperlink r:id="rId11" w:history="1">
        <w:r>
          <w:rPr>
            <w:rStyle w:val="Hyperlink0"/>
            <w:lang w:val="en-US"/>
          </w:rPr>
          <w:t>https://isibalo.com/</w:t>
        </w:r>
      </w:hyperlink>
    </w:p>
    <w:p w14:paraId="72F85494" w14:textId="77777777" w:rsidR="00DE3F2D" w:rsidRDefault="00000000">
      <w:r>
        <w:rPr>
          <w:rStyle w:val="dn"/>
        </w:rPr>
        <w:t>Na webu naleznete videa, která dobře vysvětlují různá t</w:t>
      </w:r>
      <w:r>
        <w:rPr>
          <w:rStyle w:val="dn"/>
          <w:lang w:val="fr-FR"/>
        </w:rPr>
        <w:t>é</w:t>
      </w:r>
      <w:proofErr w:type="spellStart"/>
      <w:r>
        <w:rPr>
          <w:rStyle w:val="dn"/>
          <w:lang w:val="it-IT"/>
        </w:rPr>
        <w:t>mata</w:t>
      </w:r>
      <w:proofErr w:type="spellEnd"/>
      <w:r>
        <w:rPr>
          <w:rStyle w:val="dn"/>
          <w:lang w:val="it-IT"/>
        </w:rPr>
        <w:t xml:space="preserve"> S</w:t>
      </w:r>
      <w:r>
        <w:rPr>
          <w:rStyle w:val="dn"/>
        </w:rPr>
        <w:t>Š matematiky a jsou dobrým doplňkem př</w:t>
      </w:r>
      <w:r>
        <w:rPr>
          <w:rStyle w:val="dn"/>
          <w:lang w:val="pt-PT"/>
        </w:rPr>
        <w:t xml:space="preserve">i online </w:t>
      </w:r>
      <w:proofErr w:type="spellStart"/>
      <w:r>
        <w:rPr>
          <w:rStyle w:val="dn"/>
          <w:lang w:val="pt-PT"/>
        </w:rPr>
        <w:t>studiu</w:t>
      </w:r>
      <w:proofErr w:type="spellEnd"/>
      <w:r>
        <w:rPr>
          <w:rStyle w:val="dn"/>
          <w:lang w:val="pt-PT"/>
        </w:rPr>
        <w:t xml:space="preserve"> </w:t>
      </w:r>
      <w:proofErr w:type="spellStart"/>
      <w:r>
        <w:rPr>
          <w:rStyle w:val="dn"/>
          <w:lang w:val="pt-PT"/>
        </w:rPr>
        <w:t>student</w:t>
      </w:r>
      <w:proofErr w:type="spellEnd"/>
      <w:r>
        <w:rPr>
          <w:rStyle w:val="dn"/>
        </w:rPr>
        <w:t xml:space="preserve">ů. Kromě matematiky se web věnuje i chemii a fyzice. Přímý </w:t>
      </w:r>
      <w:proofErr w:type="spellStart"/>
      <w:r>
        <w:rPr>
          <w:rStyle w:val="dn"/>
          <w:lang w:val="en-US"/>
        </w:rPr>
        <w:t>odkaz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na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youtube</w:t>
      </w:r>
      <w:proofErr w:type="spell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kan</w:t>
      </w:r>
      <w:r>
        <w:rPr>
          <w:rStyle w:val="dn"/>
        </w:rPr>
        <w:t>ál</w:t>
      </w:r>
      <w:proofErr w:type="spellEnd"/>
      <w:r>
        <w:rPr>
          <w:rStyle w:val="dn"/>
        </w:rPr>
        <w:t xml:space="preserve">: </w:t>
      </w:r>
      <w:hyperlink r:id="rId12" w:history="1">
        <w:r>
          <w:rPr>
            <w:rStyle w:val="Hyperlink2"/>
            <w:lang w:val="en-US"/>
          </w:rPr>
          <w:t>https://www.youtube.com/channel/UCsXapQCWguDR-yStkQGDcxA</w:t>
        </w:r>
      </w:hyperlink>
      <w:r>
        <w:rPr>
          <w:rStyle w:val="dn"/>
        </w:rPr>
        <w:t>.</w:t>
      </w:r>
    </w:p>
    <w:p w14:paraId="3BD1A65B" w14:textId="77777777" w:rsidR="00DE3F2D" w:rsidRDefault="00DE3F2D"/>
    <w:p w14:paraId="74E7BCCF" w14:textId="77777777" w:rsidR="00DE3F2D" w:rsidRDefault="00DE3F2D"/>
    <w:p w14:paraId="79434389" w14:textId="77777777" w:rsidR="00DE3F2D" w:rsidRDefault="00000000">
      <w:pPr>
        <w:rPr>
          <w:rStyle w:val="dn"/>
          <w:sz w:val="32"/>
          <w:szCs w:val="32"/>
        </w:rPr>
      </w:pPr>
      <w:hyperlink r:id="rId13" w:history="1">
        <w:r>
          <w:rPr>
            <w:rStyle w:val="Hyperlink0"/>
            <w:lang w:val="en-US"/>
          </w:rPr>
          <w:t>https://onlineschool.cz/</w:t>
        </w:r>
      </w:hyperlink>
    </w:p>
    <w:p w14:paraId="2482E604" w14:textId="77777777" w:rsidR="00DE3F2D" w:rsidRDefault="00000000">
      <w:r>
        <w:rPr>
          <w:rStyle w:val="dn"/>
        </w:rPr>
        <w:t xml:space="preserve">Videa, kde je pěkně vysvětlena látka nejen ze </w:t>
      </w:r>
      <w:proofErr w:type="spellStart"/>
      <w:r>
        <w:rPr>
          <w:rStyle w:val="dn"/>
        </w:rPr>
        <w:t>středoškolsk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matematiky. U </w:t>
      </w:r>
      <w:proofErr w:type="spellStart"/>
      <w:r>
        <w:rPr>
          <w:rStyle w:val="dn"/>
        </w:rPr>
        <w:t>každ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videa naleznete stručný obsah k dan</w:t>
      </w:r>
      <w:r>
        <w:rPr>
          <w:rStyle w:val="dn"/>
          <w:lang w:val="fr-FR"/>
        </w:rPr>
        <w:t>é</w:t>
      </w:r>
      <w:r>
        <w:rPr>
          <w:rStyle w:val="dn"/>
        </w:rPr>
        <w:t>mu t</w:t>
      </w:r>
      <w:r>
        <w:rPr>
          <w:rStyle w:val="dn"/>
          <w:lang w:val="fr-FR"/>
        </w:rPr>
        <w:t>é</w:t>
      </w:r>
      <w:proofErr w:type="spellStart"/>
      <w:r>
        <w:rPr>
          <w:rStyle w:val="dn"/>
          <w:lang w:val="it-IT"/>
        </w:rPr>
        <w:t>matu</w:t>
      </w:r>
      <w:proofErr w:type="spellEnd"/>
      <w:r>
        <w:rPr>
          <w:rStyle w:val="dn"/>
          <w:lang w:val="it-IT"/>
        </w:rPr>
        <w:t xml:space="preserve">. Videa </w:t>
      </w:r>
      <w:proofErr w:type="spellStart"/>
      <w:r>
        <w:rPr>
          <w:rStyle w:val="dn"/>
          <w:lang w:val="it-IT"/>
        </w:rPr>
        <w:t>dob</w:t>
      </w:r>
      <w:r>
        <w:rPr>
          <w:rStyle w:val="dn"/>
        </w:rPr>
        <w:t>ře</w:t>
      </w:r>
      <w:proofErr w:type="spellEnd"/>
      <w:r>
        <w:rPr>
          <w:rStyle w:val="dn"/>
        </w:rPr>
        <w:t xml:space="preserve"> doplňují pracovní listy př</w:t>
      </w:r>
      <w:r>
        <w:rPr>
          <w:rStyle w:val="dn"/>
          <w:lang w:val="it-IT"/>
        </w:rPr>
        <w:t xml:space="preserve">i </w:t>
      </w:r>
      <w:proofErr w:type="spellStart"/>
      <w:r>
        <w:rPr>
          <w:rStyle w:val="dn"/>
          <w:lang w:val="it-IT"/>
        </w:rPr>
        <w:t>distan</w:t>
      </w:r>
      <w:proofErr w:type="spellEnd"/>
      <w:r>
        <w:rPr>
          <w:rStyle w:val="dn"/>
        </w:rPr>
        <w:t>ční výuce.</w:t>
      </w:r>
    </w:p>
    <w:p w14:paraId="4CBEFC0C" w14:textId="77777777" w:rsidR="00DE3F2D" w:rsidRDefault="00DE3F2D"/>
    <w:p w14:paraId="55D834F8" w14:textId="77777777" w:rsidR="00DE3F2D" w:rsidRDefault="00000000">
      <w:pPr>
        <w:rPr>
          <w:rStyle w:val="dn"/>
          <w:sz w:val="32"/>
          <w:szCs w:val="32"/>
        </w:rPr>
      </w:pPr>
      <w:hyperlink r:id="rId14" w:history="1">
        <w:r>
          <w:rPr>
            <w:rStyle w:val="Hyperlink0"/>
          </w:rPr>
          <w:t>https://cs.khanacademy.org/math</w:t>
        </w:r>
      </w:hyperlink>
    </w:p>
    <w:p w14:paraId="6274FB6A" w14:textId="77777777" w:rsidR="00DE3F2D" w:rsidRDefault="00000000">
      <w:pPr>
        <w:rPr>
          <w:rStyle w:val="dn"/>
          <w:sz w:val="32"/>
          <w:szCs w:val="32"/>
        </w:rPr>
      </w:pPr>
      <w:proofErr w:type="spellStart"/>
      <w:r>
        <w:rPr>
          <w:rStyle w:val="dn"/>
        </w:rPr>
        <w:t>Khan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Academy</w:t>
      </w:r>
      <w:proofErr w:type="spellEnd"/>
      <w:r>
        <w:rPr>
          <w:rStyle w:val="dn"/>
        </w:rPr>
        <w:t xml:space="preserve"> je nezisková organizace a její cílem je poskytovat kvalitní vzdělávání komukoliv, kdekoliv na </w:t>
      </w:r>
      <w:proofErr w:type="gramStart"/>
      <w:r>
        <w:rPr>
          <w:rStyle w:val="dn"/>
        </w:rPr>
        <w:t>světě</w:t>
      </w:r>
      <w:proofErr w:type="gramEnd"/>
      <w:r>
        <w:rPr>
          <w:rStyle w:val="dn"/>
        </w:rPr>
        <w:t xml:space="preserve"> a to zcela zdarma. Naleznete zde videa, která vysvětlují nejen látku ze SŠ matematiky, ale i dalších přírodovědných předmětů.</w:t>
      </w:r>
    </w:p>
    <w:p w14:paraId="3CDDEBDF" w14:textId="77777777" w:rsidR="00DE3F2D" w:rsidRDefault="00DE3F2D"/>
    <w:p w14:paraId="28AEA61A" w14:textId="77777777" w:rsidR="00DE3F2D" w:rsidRDefault="00000000">
      <w:pPr>
        <w:rPr>
          <w:rStyle w:val="dn"/>
          <w:sz w:val="32"/>
          <w:szCs w:val="32"/>
        </w:rPr>
      </w:pPr>
      <w:hyperlink r:id="rId15" w:history="1">
        <w:r>
          <w:rPr>
            <w:rStyle w:val="Hyperlink0"/>
            <w:lang w:val="en-US"/>
          </w:rPr>
          <w:t>https://maths.cz/</w:t>
        </w:r>
      </w:hyperlink>
    </w:p>
    <w:p w14:paraId="4F26EFFD" w14:textId="77777777" w:rsidR="00DE3F2D" w:rsidRDefault="00000000">
      <w:pPr>
        <w:rPr>
          <w:rStyle w:val="dn"/>
        </w:rPr>
      </w:pPr>
      <w:r>
        <w:rPr>
          <w:rStyle w:val="dn"/>
        </w:rPr>
        <w:t xml:space="preserve">Matematika pro </w:t>
      </w:r>
      <w:proofErr w:type="spellStart"/>
      <w:proofErr w:type="gramStart"/>
      <w:r>
        <w:rPr>
          <w:rStyle w:val="dn"/>
        </w:rPr>
        <w:t>každ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- naleznete</w:t>
      </w:r>
      <w:proofErr w:type="gramEnd"/>
      <w:r>
        <w:rPr>
          <w:rStyle w:val="dn"/>
        </w:rPr>
        <w:t xml:space="preserve"> zde zpracovaná t</w:t>
      </w:r>
      <w:r>
        <w:rPr>
          <w:rStyle w:val="dn"/>
          <w:lang w:val="fr-FR"/>
        </w:rPr>
        <w:t>é</w:t>
      </w:r>
      <w:r>
        <w:rPr>
          <w:rStyle w:val="dn"/>
        </w:rPr>
        <w:t>mata k různým hodinám matematiky, hlavolamy a testy.</w:t>
      </w:r>
    </w:p>
    <w:p w14:paraId="23D18DC3" w14:textId="77777777" w:rsidR="00DE3F2D" w:rsidRDefault="00DE3F2D">
      <w:pPr>
        <w:rPr>
          <w:rStyle w:val="dn"/>
          <w:b/>
          <w:bCs/>
        </w:rPr>
      </w:pPr>
    </w:p>
    <w:p w14:paraId="393824F1" w14:textId="77777777" w:rsidR="00DE3F2D" w:rsidRDefault="00000000">
      <w:pPr>
        <w:rPr>
          <w:rStyle w:val="dn"/>
          <w:color w:val="1155CC"/>
          <w:sz w:val="32"/>
          <w:szCs w:val="32"/>
          <w:u w:val="single" w:color="1155CC"/>
        </w:rPr>
      </w:pPr>
      <w:hyperlink r:id="rId16" w:history="1">
        <w:r>
          <w:rPr>
            <w:color w:val="1155CC"/>
            <w:sz w:val="32"/>
            <w:szCs w:val="32"/>
            <w:u w:val="single" w:color="1155CC"/>
          </w:rPr>
          <w:t>www.ucebnicemapy.cz</w:t>
        </w:r>
      </w:hyperlink>
      <w:r>
        <w:rPr>
          <w:color w:val="1155CC"/>
          <w:sz w:val="32"/>
          <w:szCs w:val="32"/>
          <w:u w:val="single" w:color="1155CC"/>
        </w:rPr>
        <w:t xml:space="preserve"> </w:t>
      </w:r>
    </w:p>
    <w:p w14:paraId="39EE06BF" w14:textId="77777777" w:rsidR="00DE3F2D" w:rsidRDefault="00000000">
      <w:pPr>
        <w:rPr>
          <w:rStyle w:val="dn"/>
        </w:rPr>
      </w:pPr>
      <w:proofErr w:type="spellStart"/>
      <w:r>
        <w:t>Nabídka</w:t>
      </w:r>
      <w:proofErr w:type="spellEnd"/>
      <w:r>
        <w:t xml:space="preserve"> </w:t>
      </w:r>
      <w:proofErr w:type="spellStart"/>
      <w:r>
        <w:t>učebnic</w:t>
      </w:r>
      <w:proofErr w:type="spellEnd"/>
      <w:r>
        <w:t xml:space="preserve"> na trhu</w:t>
      </w:r>
    </w:p>
    <w:p w14:paraId="7B859504" w14:textId="77777777" w:rsidR="00DE3F2D" w:rsidRDefault="00000000">
      <w:pPr>
        <w:numPr>
          <w:ilvl w:val="0"/>
          <w:numId w:val="2"/>
        </w:numPr>
      </w:pPr>
      <w:proofErr w:type="spellStart"/>
      <w:r>
        <w:rPr>
          <w:rStyle w:val="dn"/>
        </w:rPr>
        <w:t>nabídka</w:t>
      </w:r>
      <w:proofErr w:type="spellEnd"/>
      <w:r>
        <w:rPr>
          <w:rStyle w:val="dn"/>
        </w:rPr>
        <w:t xml:space="preserve"> pro </w:t>
      </w:r>
      <w:proofErr w:type="spellStart"/>
      <w:r>
        <w:rPr>
          <w:rStyle w:val="dn"/>
        </w:rPr>
        <w:t>nižši</w:t>
      </w:r>
      <w:proofErr w:type="spellEnd"/>
      <w:r>
        <w:rPr>
          <w:rStyle w:val="dn"/>
        </w:rPr>
        <w:t xml:space="preserve">́ </w:t>
      </w:r>
      <w:proofErr w:type="spellStart"/>
      <w:r>
        <w:rPr>
          <w:rStyle w:val="dn"/>
        </w:rPr>
        <w:t>gymnázia</w:t>
      </w:r>
      <w:proofErr w:type="spellEnd"/>
      <w:r>
        <w:rPr>
          <w:rStyle w:val="dn"/>
        </w:rPr>
        <w:t xml:space="preserve"> i </w:t>
      </w:r>
      <w:proofErr w:type="spellStart"/>
      <w:r>
        <w:rPr>
          <w:rStyle w:val="dn"/>
        </w:rPr>
        <w:t>základni</w:t>
      </w:r>
      <w:proofErr w:type="spellEnd"/>
      <w:r>
        <w:rPr>
          <w:rStyle w:val="dn"/>
        </w:rPr>
        <w:t>́ š</w:t>
      </w:r>
      <w:proofErr w:type="spellStart"/>
      <w:r>
        <w:rPr>
          <w:rStyle w:val="dn"/>
          <w:lang w:val="en-US"/>
        </w:rPr>
        <w:t>koly</w:t>
      </w:r>
      <w:proofErr w:type="spellEnd"/>
      <w:r>
        <w:rPr>
          <w:rStyle w:val="dn"/>
          <w:lang w:val="en-US"/>
        </w:rPr>
        <w:t xml:space="preserve"> (Prometheus, Nova</w:t>
      </w:r>
      <w:r>
        <w:rPr>
          <w:rStyle w:val="dn"/>
        </w:rPr>
        <w:t>́ š</w:t>
      </w:r>
      <w:proofErr w:type="spellStart"/>
      <w:r>
        <w:rPr>
          <w:rStyle w:val="dn"/>
          <w:lang w:val="de-DE"/>
        </w:rPr>
        <w:t>kola</w:t>
      </w:r>
      <w:proofErr w:type="spellEnd"/>
      <w:r>
        <w:rPr>
          <w:rStyle w:val="dn"/>
          <w:lang w:val="de-DE"/>
        </w:rPr>
        <w:t xml:space="preserve">, </w:t>
      </w:r>
      <w:proofErr w:type="gramStart"/>
      <w:r>
        <w:rPr>
          <w:rStyle w:val="dn"/>
          <w:lang w:val="de-DE"/>
        </w:rPr>
        <w:t>Fraus,</w:t>
      </w:r>
      <w:proofErr w:type="gramEnd"/>
      <w:r>
        <w:rPr>
          <w:rStyle w:val="dn"/>
          <w:lang w:val="de-DE"/>
        </w:rPr>
        <w:t xml:space="preserve"> </w:t>
      </w:r>
      <w:proofErr w:type="spellStart"/>
      <w:r>
        <w:rPr>
          <w:rStyle w:val="dn"/>
          <w:lang w:val="de-DE"/>
        </w:rPr>
        <w:t>atd</w:t>
      </w:r>
      <w:proofErr w:type="spellEnd"/>
      <w:r>
        <w:rPr>
          <w:rStyle w:val="dn"/>
          <w:lang w:val="de-DE"/>
        </w:rPr>
        <w:t>.)</w:t>
      </w:r>
    </w:p>
    <w:p w14:paraId="4EB2AD2B" w14:textId="77777777" w:rsidR="00DE3F2D" w:rsidRDefault="00000000">
      <w:pPr>
        <w:rPr>
          <w:rStyle w:val="dn"/>
        </w:rPr>
      </w:pPr>
      <w:r>
        <w:rPr>
          <w:rStyle w:val="dn"/>
        </w:rPr>
        <w:t xml:space="preserve">- </w:t>
      </w:r>
      <w:proofErr w:type="spellStart"/>
      <w:r>
        <w:rPr>
          <w:rStyle w:val="dn"/>
        </w:rPr>
        <w:t>nabídka</w:t>
      </w:r>
      <w:proofErr w:type="spellEnd"/>
      <w:r>
        <w:rPr>
          <w:rStyle w:val="dn"/>
        </w:rPr>
        <w:t xml:space="preserve"> pro </w:t>
      </w:r>
      <w:proofErr w:type="spellStart"/>
      <w:r>
        <w:rPr>
          <w:rStyle w:val="dn"/>
        </w:rPr>
        <w:t>gymna</w:t>
      </w:r>
      <w:proofErr w:type="spellEnd"/>
      <w:r>
        <w:rPr>
          <w:rStyle w:val="dn"/>
        </w:rPr>
        <w:t>́</w:t>
      </w:r>
      <w:r>
        <w:rPr>
          <w:rStyle w:val="dn"/>
          <w:lang w:val="it-IT"/>
        </w:rPr>
        <w:t>zia</w:t>
      </w:r>
    </w:p>
    <w:p w14:paraId="37AA280F" w14:textId="77777777" w:rsidR="00DE3F2D" w:rsidRDefault="00000000">
      <w:pPr>
        <w:rPr>
          <w:rStyle w:val="dn"/>
        </w:rPr>
      </w:pPr>
      <w:r>
        <w:rPr>
          <w:rStyle w:val="dn"/>
        </w:rPr>
        <w:t xml:space="preserve">- </w:t>
      </w:r>
      <w:proofErr w:type="spellStart"/>
      <w:r>
        <w:rPr>
          <w:rStyle w:val="dn"/>
        </w:rPr>
        <w:t>nabídka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učebnic</w:t>
      </w:r>
      <w:proofErr w:type="spellEnd"/>
      <w:r>
        <w:rPr>
          <w:rStyle w:val="dn"/>
        </w:rPr>
        <w:t xml:space="preserve"> pro </w:t>
      </w:r>
      <w:proofErr w:type="spellStart"/>
      <w:r>
        <w:rPr>
          <w:rStyle w:val="dn"/>
        </w:rPr>
        <w:t>odborne</w:t>
      </w:r>
      <w:proofErr w:type="spellEnd"/>
      <w:r>
        <w:rPr>
          <w:rStyle w:val="dn"/>
        </w:rPr>
        <w:t xml:space="preserve">́ </w:t>
      </w:r>
      <w:proofErr w:type="spellStart"/>
      <w:r>
        <w:rPr>
          <w:rStyle w:val="dn"/>
        </w:rPr>
        <w:t>středni</w:t>
      </w:r>
      <w:proofErr w:type="spellEnd"/>
      <w:r>
        <w:rPr>
          <w:rStyle w:val="dn"/>
        </w:rPr>
        <w:t xml:space="preserve">́ </w:t>
      </w:r>
      <w:proofErr w:type="spellStart"/>
      <w:r>
        <w:rPr>
          <w:rStyle w:val="dn"/>
        </w:rPr>
        <w:t>školy</w:t>
      </w:r>
      <w:proofErr w:type="spellEnd"/>
      <w:r>
        <w:rPr>
          <w:rStyle w:val="dn"/>
        </w:rPr>
        <w:t xml:space="preserve"> a </w:t>
      </w:r>
      <w:proofErr w:type="spellStart"/>
      <w:r>
        <w:rPr>
          <w:rStyle w:val="dn"/>
        </w:rPr>
        <w:t>uc</w:t>
      </w:r>
      <w:proofErr w:type="spellEnd"/>
      <w:r>
        <w:rPr>
          <w:rStyle w:val="dn"/>
        </w:rPr>
        <w:t>̌</w:t>
      </w:r>
      <w:proofErr w:type="spellStart"/>
      <w:r>
        <w:rPr>
          <w:rStyle w:val="dn"/>
          <w:lang w:val="fr-FR"/>
        </w:rPr>
        <w:t>ilis</w:t>
      </w:r>
      <w:proofErr w:type="spellEnd"/>
      <w:r>
        <w:rPr>
          <w:rStyle w:val="dn"/>
        </w:rPr>
        <w:t>̌</w:t>
      </w:r>
      <w:proofErr w:type="spellStart"/>
      <w:r>
        <w:rPr>
          <w:rStyle w:val="dn"/>
        </w:rPr>
        <w:t>te</w:t>
      </w:r>
      <w:proofErr w:type="spellEnd"/>
      <w:r>
        <w:rPr>
          <w:rStyle w:val="dn"/>
        </w:rPr>
        <w:t xml:space="preserve">̌ </w:t>
      </w:r>
      <w:r>
        <w:rPr>
          <w:rStyle w:val="dn"/>
          <w:lang w:val="en-US"/>
        </w:rPr>
        <w:t>(</w:t>
      </w:r>
      <w:proofErr w:type="gramStart"/>
      <w:r>
        <w:rPr>
          <w:rStyle w:val="dn"/>
          <w:lang w:val="en-US"/>
        </w:rPr>
        <w:t>Prometheus,</w:t>
      </w:r>
      <w:proofErr w:type="gramEnd"/>
      <w:r>
        <w:rPr>
          <w:rStyle w:val="dn"/>
          <w:lang w:val="en-US"/>
        </w:rPr>
        <w:t xml:space="preserve"> </w:t>
      </w:r>
      <w:proofErr w:type="spellStart"/>
      <w:r>
        <w:rPr>
          <w:rStyle w:val="dn"/>
          <w:lang w:val="en-US"/>
        </w:rPr>
        <w:t>atd</w:t>
      </w:r>
      <w:proofErr w:type="spellEnd"/>
      <w:r>
        <w:rPr>
          <w:rStyle w:val="dn"/>
          <w:lang w:val="en-US"/>
        </w:rPr>
        <w:t>.)</w:t>
      </w:r>
    </w:p>
    <w:p w14:paraId="15CF8E56" w14:textId="77777777" w:rsidR="00DE3F2D" w:rsidRDefault="00DE3F2D">
      <w:pPr>
        <w:rPr>
          <w:rStyle w:val="dn"/>
        </w:rPr>
      </w:pPr>
    </w:p>
    <w:p w14:paraId="50F10589" w14:textId="77777777" w:rsidR="00C62DAB" w:rsidRDefault="00C62DAB">
      <w:pPr>
        <w:rPr>
          <w:b/>
          <w:bCs/>
        </w:rPr>
      </w:pPr>
    </w:p>
    <w:p w14:paraId="56942646" w14:textId="56B09FD8" w:rsidR="00DE3F2D" w:rsidRDefault="00000000">
      <w:pPr>
        <w:rPr>
          <w:rStyle w:val="dn"/>
          <w:b/>
          <w:bCs/>
        </w:rPr>
      </w:pPr>
      <w:r>
        <w:rPr>
          <w:b/>
          <w:bCs/>
        </w:rPr>
        <w:lastRenderedPageBreak/>
        <w:t>Metodika výuky SŠ matematiky</w:t>
      </w:r>
    </w:p>
    <w:p w14:paraId="241116EA" w14:textId="77777777" w:rsidR="00C62DAB" w:rsidRDefault="00000000">
      <w:pPr>
        <w:rPr>
          <w:rStyle w:val="dn"/>
          <w:sz w:val="28"/>
          <w:szCs w:val="28"/>
        </w:rPr>
      </w:pPr>
      <w:hyperlink r:id="rId17" w:history="1">
        <w:r>
          <w:rPr>
            <w:rStyle w:val="Hyperlink3"/>
            <w:lang w:val="de-DE"/>
          </w:rPr>
          <w:t>https://is.muni.cz/do/rect/el/estud/prif/ps23/metodika_matematiky/web/index.html</w:t>
        </w:r>
      </w:hyperlink>
      <w:r>
        <w:rPr>
          <w:rStyle w:val="dn"/>
          <w:sz w:val="28"/>
          <w:szCs w:val="28"/>
        </w:rPr>
        <w:t xml:space="preserve"> </w:t>
      </w:r>
    </w:p>
    <w:p w14:paraId="6DF74129" w14:textId="77777777" w:rsidR="00C62DAB" w:rsidRDefault="00C62DAB">
      <w:pPr>
        <w:rPr>
          <w:rStyle w:val="dn"/>
          <w:sz w:val="28"/>
          <w:szCs w:val="28"/>
        </w:rPr>
      </w:pPr>
    </w:p>
    <w:p w14:paraId="1ECFEEBF" w14:textId="3EA8D4C4" w:rsidR="00DE3F2D" w:rsidRPr="00C62DAB" w:rsidRDefault="00000000">
      <w:r>
        <w:rPr>
          <w:b/>
          <w:bCs/>
        </w:rPr>
        <w:t xml:space="preserve">Výukové materiály projektu </w:t>
      </w:r>
      <w:proofErr w:type="spellStart"/>
      <w:r>
        <w:rPr>
          <w:b/>
          <w:bCs/>
        </w:rPr>
        <w:t>iKAP</w:t>
      </w:r>
      <w:proofErr w:type="spellEnd"/>
      <w:r>
        <w:rPr>
          <w:b/>
          <w:bCs/>
        </w:rPr>
        <w:t xml:space="preserve"> JMK</w:t>
      </w:r>
    </w:p>
    <w:p w14:paraId="2A06E9C2" w14:textId="77777777" w:rsidR="00DE3F2D" w:rsidRDefault="00000000">
      <w:pPr>
        <w:rPr>
          <w:color w:val="1155CC"/>
          <w:sz w:val="32"/>
          <w:szCs w:val="32"/>
          <w:u w:val="single" w:color="1155CC"/>
        </w:rPr>
      </w:pPr>
      <w:hyperlink r:id="rId18" w:history="1">
        <w:r>
          <w:rPr>
            <w:color w:val="1155CC"/>
            <w:sz w:val="32"/>
            <w:szCs w:val="32"/>
            <w:u w:val="single" w:color="1155CC"/>
          </w:rPr>
          <w:t>https://kap.kr-jihomoravsky.cz/public/materials</w:t>
        </w:r>
      </w:hyperlink>
      <w:r>
        <w:rPr>
          <w:color w:val="1155CC"/>
          <w:sz w:val="32"/>
          <w:szCs w:val="32"/>
          <w:u w:val="single" w:color="1155CC"/>
        </w:rPr>
        <w:t xml:space="preserve">  </w:t>
      </w:r>
    </w:p>
    <w:p w14:paraId="66427F2E" w14:textId="77777777" w:rsidR="00DE3F2D" w:rsidRDefault="00000000">
      <w:pPr>
        <w:numPr>
          <w:ilvl w:val="0"/>
          <w:numId w:val="2"/>
        </w:numPr>
      </w:pPr>
      <w:r>
        <w:t>materiály prošly korekturou</w:t>
      </w:r>
    </w:p>
    <w:p w14:paraId="20160166" w14:textId="77777777" w:rsidR="00DE3F2D" w:rsidRDefault="00000000">
      <w:pPr>
        <w:numPr>
          <w:ilvl w:val="0"/>
          <w:numId w:val="2"/>
        </w:numPr>
      </w:pPr>
      <w:r>
        <w:t>Zajímavá inspirace, jen se špatně vyhledávají ty potřebné materiály</w:t>
      </w:r>
    </w:p>
    <w:p w14:paraId="074058EF" w14:textId="77777777" w:rsidR="00DE3F2D" w:rsidRDefault="00DE3F2D"/>
    <w:p w14:paraId="4AA0891D" w14:textId="77777777" w:rsidR="00DE3F2D" w:rsidRDefault="00000000">
      <w:pPr>
        <w:rPr>
          <w:rStyle w:val="dn"/>
          <w:b/>
          <w:bCs/>
        </w:rPr>
      </w:pPr>
      <w:proofErr w:type="spellStart"/>
      <w:r>
        <w:rPr>
          <w:b/>
          <w:bCs/>
        </w:rPr>
        <w:t>Uc</w:t>
      </w:r>
      <w:proofErr w:type="spellEnd"/>
      <w:r>
        <w:rPr>
          <w:b/>
          <w:bCs/>
        </w:rPr>
        <w:t>̌</w:t>
      </w:r>
      <w:proofErr w:type="spellStart"/>
      <w:r>
        <w:rPr>
          <w:b/>
          <w:bCs/>
          <w:lang w:val="de-DE"/>
        </w:rPr>
        <w:t>ebni</w:t>
      </w:r>
      <w:proofErr w:type="spellEnd"/>
      <w:r>
        <w:rPr>
          <w:b/>
          <w:bCs/>
        </w:rPr>
        <w:t xml:space="preserve">́ </w:t>
      </w:r>
      <w:r>
        <w:rPr>
          <w:b/>
          <w:bCs/>
          <w:lang w:val="it-IT"/>
        </w:rPr>
        <w:t>materia</w:t>
      </w:r>
      <w:r>
        <w:rPr>
          <w:b/>
          <w:bCs/>
        </w:rPr>
        <w:t>́</w:t>
      </w:r>
      <w:proofErr w:type="spellStart"/>
      <w:r>
        <w:rPr>
          <w:b/>
          <w:bCs/>
          <w:lang w:val="en-US"/>
        </w:rPr>
        <w:t>ly</w:t>
      </w:r>
      <w:proofErr w:type="spellEnd"/>
      <w:r>
        <w:rPr>
          <w:b/>
          <w:bCs/>
          <w:lang w:val="en-US"/>
        </w:rPr>
        <w:t xml:space="preserve"> (DUM)</w:t>
      </w:r>
    </w:p>
    <w:p w14:paraId="0BB8F189" w14:textId="77777777" w:rsidR="00DE3F2D" w:rsidRDefault="00000000">
      <w:pPr>
        <w:rPr>
          <w:rStyle w:val="dn"/>
          <w:color w:val="1155CC"/>
          <w:sz w:val="32"/>
          <w:szCs w:val="32"/>
          <w:u w:val="single" w:color="1155CC"/>
        </w:rPr>
      </w:pPr>
      <w:r>
        <w:rPr>
          <w:rStyle w:val="dn"/>
          <w:color w:val="1155CC"/>
          <w:sz w:val="32"/>
          <w:szCs w:val="32"/>
          <w:u w:val="single" w:color="1155CC"/>
        </w:rPr>
        <w:t>https://dum.rvp.cz/</w:t>
      </w:r>
    </w:p>
    <w:p w14:paraId="5116B9A2" w14:textId="77777777" w:rsidR="00DE3F2D" w:rsidRDefault="00000000">
      <w:pPr>
        <w:rPr>
          <w:rStyle w:val="dn"/>
        </w:rPr>
      </w:pPr>
      <w:r>
        <w:rPr>
          <w:rStyle w:val="dn"/>
        </w:rPr>
        <w:t xml:space="preserve">- je </w:t>
      </w:r>
      <w:proofErr w:type="spellStart"/>
      <w:r>
        <w:rPr>
          <w:rStyle w:val="dn"/>
        </w:rPr>
        <w:t>třeba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dát</w:t>
      </w:r>
      <w:proofErr w:type="spellEnd"/>
      <w:r>
        <w:rPr>
          <w:rStyle w:val="dn"/>
        </w:rPr>
        <w:t xml:space="preserve"> pozor na kvalitu </w:t>
      </w:r>
      <w:proofErr w:type="spellStart"/>
      <w:r>
        <w:rPr>
          <w:rStyle w:val="dn"/>
        </w:rPr>
        <w:t>daného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materiálu</w:t>
      </w:r>
      <w:proofErr w:type="spellEnd"/>
      <w:r>
        <w:rPr>
          <w:rStyle w:val="dn"/>
        </w:rPr>
        <w:t xml:space="preserve"> (starší materiály)</w:t>
      </w:r>
    </w:p>
    <w:p w14:paraId="6FDC63C6" w14:textId="77777777" w:rsidR="00DE3F2D" w:rsidRDefault="00000000">
      <w:pPr>
        <w:rPr>
          <w:rStyle w:val="dn"/>
        </w:rPr>
      </w:pPr>
      <w:r>
        <w:rPr>
          <w:rStyle w:val="dn"/>
        </w:rPr>
        <w:t xml:space="preserve">- velmi </w:t>
      </w:r>
      <w:proofErr w:type="spellStart"/>
      <w:r>
        <w:rPr>
          <w:rStyle w:val="dn"/>
        </w:rPr>
        <w:t>často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nekvalitni</w:t>
      </w:r>
      <w:proofErr w:type="spellEnd"/>
      <w:r>
        <w:rPr>
          <w:rStyle w:val="dn"/>
        </w:rPr>
        <w:t xml:space="preserve">́ </w:t>
      </w:r>
      <w:r>
        <w:rPr>
          <w:rStyle w:val="dn"/>
          <w:lang w:val="it-IT"/>
        </w:rPr>
        <w:t>materia</w:t>
      </w:r>
      <w:r>
        <w:rPr>
          <w:rStyle w:val="dn"/>
        </w:rPr>
        <w:t>́</w:t>
      </w:r>
      <w:proofErr w:type="spellStart"/>
      <w:r>
        <w:rPr>
          <w:rStyle w:val="dn"/>
        </w:rPr>
        <w:t>ly</w:t>
      </w:r>
      <w:proofErr w:type="spellEnd"/>
      <w:r>
        <w:rPr>
          <w:rStyle w:val="dn"/>
        </w:rPr>
        <w:t xml:space="preserve"> s </w:t>
      </w:r>
      <w:proofErr w:type="spellStart"/>
      <w:r>
        <w:rPr>
          <w:rStyle w:val="dn"/>
        </w:rPr>
        <w:t>velkým</w:t>
      </w:r>
      <w:proofErr w:type="spellEnd"/>
      <w:r>
        <w:rPr>
          <w:rStyle w:val="dn"/>
        </w:rPr>
        <w:t xml:space="preserve"> </w:t>
      </w:r>
      <w:proofErr w:type="spellStart"/>
      <w:r>
        <w:rPr>
          <w:rStyle w:val="dn"/>
        </w:rPr>
        <w:t>množstvím</w:t>
      </w:r>
      <w:proofErr w:type="spellEnd"/>
      <w:r>
        <w:rPr>
          <w:rStyle w:val="dn"/>
        </w:rPr>
        <w:t xml:space="preserve"> chyb</w:t>
      </w:r>
    </w:p>
    <w:p w14:paraId="74ECA0A8" w14:textId="77777777" w:rsidR="00DE3F2D" w:rsidRDefault="00000000">
      <w:r>
        <w:rPr>
          <w:rStyle w:val="dn"/>
        </w:rPr>
        <w:t xml:space="preserve">- lze </w:t>
      </w:r>
      <w:proofErr w:type="spellStart"/>
      <w:r>
        <w:rPr>
          <w:rStyle w:val="dn"/>
        </w:rPr>
        <w:t>najít</w:t>
      </w:r>
      <w:proofErr w:type="spellEnd"/>
      <w:r>
        <w:rPr>
          <w:rStyle w:val="dn"/>
        </w:rPr>
        <w:t xml:space="preserve"> i </w:t>
      </w:r>
      <w:proofErr w:type="spellStart"/>
      <w:r>
        <w:rPr>
          <w:rStyle w:val="dn"/>
        </w:rPr>
        <w:t>uz</w:t>
      </w:r>
      <w:proofErr w:type="spellEnd"/>
      <w:r>
        <w:rPr>
          <w:rStyle w:val="dn"/>
        </w:rPr>
        <w:t>̌</w:t>
      </w:r>
      <w:proofErr w:type="spellStart"/>
      <w:r>
        <w:rPr>
          <w:rStyle w:val="dn"/>
          <w:lang w:val="it-IT"/>
        </w:rPr>
        <w:t>itec</w:t>
      </w:r>
      <w:proofErr w:type="spellEnd"/>
      <w:r>
        <w:rPr>
          <w:rStyle w:val="dn"/>
        </w:rPr>
        <w:t xml:space="preserve">̌né a </w:t>
      </w:r>
      <w:proofErr w:type="spellStart"/>
      <w:r>
        <w:rPr>
          <w:rStyle w:val="dn"/>
        </w:rPr>
        <w:t>použitelne</w:t>
      </w:r>
      <w:proofErr w:type="spellEnd"/>
      <w:r>
        <w:rPr>
          <w:rStyle w:val="dn"/>
        </w:rPr>
        <w:t xml:space="preserve">́ </w:t>
      </w:r>
      <w:proofErr w:type="spellStart"/>
      <w:r>
        <w:rPr>
          <w:rStyle w:val="dn"/>
        </w:rPr>
        <w:t>přípravy</w:t>
      </w:r>
      <w:proofErr w:type="spellEnd"/>
    </w:p>
    <w:p w14:paraId="34DC454B" w14:textId="77777777" w:rsidR="00DE3F2D" w:rsidRDefault="00DE3F2D"/>
    <w:p w14:paraId="015B1642" w14:textId="77777777" w:rsidR="00DE3F2D" w:rsidRDefault="00DE3F2D">
      <w:pPr>
        <w:rPr>
          <w:rStyle w:val="dn"/>
          <w:b/>
          <w:bCs/>
        </w:rPr>
      </w:pPr>
    </w:p>
    <w:p w14:paraId="1E718472" w14:textId="77777777" w:rsidR="00DE3F2D" w:rsidRDefault="00000000">
      <w:pPr>
        <w:rPr>
          <w:rStyle w:val="dn"/>
          <w:b/>
          <w:bCs/>
        </w:rPr>
      </w:pPr>
      <w:r>
        <w:rPr>
          <w:rStyle w:val="dn"/>
          <w:b/>
          <w:bCs/>
        </w:rPr>
        <w:t>Sbírky příkladů</w:t>
      </w:r>
    </w:p>
    <w:p w14:paraId="03F2D22D" w14:textId="77777777" w:rsidR="00DE3F2D" w:rsidRDefault="00DE3F2D"/>
    <w:p w14:paraId="1575AF47" w14:textId="77777777" w:rsidR="00DE3F2D" w:rsidRDefault="00000000">
      <w:pPr>
        <w:rPr>
          <w:rStyle w:val="dn"/>
          <w:sz w:val="32"/>
          <w:szCs w:val="32"/>
        </w:rPr>
      </w:pPr>
      <w:hyperlink r:id="rId19" w:history="1">
        <w:r>
          <w:rPr>
            <w:rStyle w:val="Hyperlink0"/>
          </w:rPr>
          <w:t>https://www.priklady.eu/</w:t>
        </w:r>
      </w:hyperlink>
    </w:p>
    <w:p w14:paraId="5ED1E4FC" w14:textId="77777777" w:rsidR="00DE3F2D" w:rsidRDefault="00000000">
      <w:r>
        <w:rPr>
          <w:rStyle w:val="dn"/>
        </w:rPr>
        <w:t xml:space="preserve">Sbírka příkladů pro střední školy obsahující vždy celý postup řešení. Na tomto webu je </w:t>
      </w:r>
      <w:proofErr w:type="spellStart"/>
      <w:r>
        <w:rPr>
          <w:rStyle w:val="dn"/>
        </w:rPr>
        <w:t>možn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najít i příklady z fyziky a chemie.</w:t>
      </w:r>
    </w:p>
    <w:p w14:paraId="354A83DB" w14:textId="77777777" w:rsidR="00DE3F2D" w:rsidRDefault="00DE3F2D"/>
    <w:p w14:paraId="06B144CD" w14:textId="77777777" w:rsidR="00DE3F2D" w:rsidRDefault="00000000">
      <w:pPr>
        <w:rPr>
          <w:rStyle w:val="dn"/>
          <w:sz w:val="32"/>
          <w:szCs w:val="32"/>
        </w:rPr>
      </w:pPr>
      <w:hyperlink r:id="rId20" w:history="1">
        <w:r>
          <w:rPr>
            <w:rStyle w:val="Hyperlink0"/>
          </w:rPr>
          <w:t>http://www.sbirkaprikladu.eu/</w:t>
        </w:r>
      </w:hyperlink>
    </w:p>
    <w:p w14:paraId="59A91096" w14:textId="77777777" w:rsidR="00DE3F2D" w:rsidRDefault="00000000">
      <w:r>
        <w:rPr>
          <w:rStyle w:val="dn"/>
        </w:rPr>
        <w:t>Sbírka příkladů rozdělen</w:t>
      </w:r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po oblastech obsahující jak příklady pro střední, tak i pro základní školy. </w:t>
      </w:r>
    </w:p>
    <w:p w14:paraId="45EE3976" w14:textId="77777777" w:rsidR="00DE3F2D" w:rsidRDefault="00DE3F2D"/>
    <w:p w14:paraId="5F1F3E14" w14:textId="77777777" w:rsidR="00DE3F2D" w:rsidRDefault="00000000">
      <w:pPr>
        <w:rPr>
          <w:rStyle w:val="dn"/>
          <w:sz w:val="32"/>
          <w:szCs w:val="32"/>
        </w:rPr>
      </w:pPr>
      <w:hyperlink r:id="rId21" w:history="1">
        <w:r>
          <w:rPr>
            <w:rStyle w:val="Hyperlink0"/>
            <w:lang w:val="en-US"/>
          </w:rPr>
          <w:t>https://aplusclick.org/</w:t>
        </w:r>
      </w:hyperlink>
    </w:p>
    <w:p w14:paraId="4C9D79C7" w14:textId="77777777" w:rsidR="00DE3F2D" w:rsidRDefault="00000000">
      <w:r>
        <w:rPr>
          <w:rStyle w:val="dn"/>
        </w:rPr>
        <w:t>Krásná sbírka tradiční</w:t>
      </w:r>
      <w:proofErr w:type="spellStart"/>
      <w:r>
        <w:rPr>
          <w:rStyle w:val="dn"/>
          <w:lang w:val="sv-SE"/>
        </w:rPr>
        <w:t>ch</w:t>
      </w:r>
      <w:proofErr w:type="spellEnd"/>
      <w:r>
        <w:rPr>
          <w:rStyle w:val="dn"/>
          <w:lang w:val="sv-SE"/>
        </w:rPr>
        <w:t xml:space="preserve"> i m</w:t>
      </w:r>
      <w:r>
        <w:rPr>
          <w:rStyle w:val="dn"/>
          <w:lang w:val="fr-FR"/>
        </w:rPr>
        <w:t>é</w:t>
      </w:r>
      <w:r>
        <w:rPr>
          <w:rStyle w:val="dn"/>
        </w:rPr>
        <w:t>ně tradičních příkladů. Sbírka je formou testový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</w:t>
      </w:r>
      <w:r>
        <w:rPr>
          <w:rStyle w:val="dn"/>
        </w:rPr>
        <w:t>úloh, lze řeš</w:t>
      </w:r>
      <w:r>
        <w:rPr>
          <w:rStyle w:val="dn"/>
          <w:lang w:val="en-US"/>
        </w:rPr>
        <w:t xml:space="preserve">it online. </w:t>
      </w:r>
      <w:r>
        <w:rPr>
          <w:rStyle w:val="dn"/>
        </w:rPr>
        <w:t>Úlohy lze třídit podle třídy (od první třídy ZŠ do 4. ročníku SŠ) a tak</w:t>
      </w:r>
      <w:r>
        <w:rPr>
          <w:rStyle w:val="dn"/>
          <w:lang w:val="fr-FR"/>
        </w:rPr>
        <w:t xml:space="preserve">é </w:t>
      </w:r>
      <w:r>
        <w:rPr>
          <w:rStyle w:val="dn"/>
        </w:rPr>
        <w:t>podle oblastí matematiky. Sbírka je v angličtině, u každé úlohy je vždy i řešení.</w:t>
      </w:r>
    </w:p>
    <w:p w14:paraId="5055B271" w14:textId="77777777" w:rsidR="00DE3F2D" w:rsidRDefault="00DE3F2D"/>
    <w:p w14:paraId="02AB6927" w14:textId="77777777" w:rsidR="00DE3F2D" w:rsidRDefault="00000000">
      <w:pPr>
        <w:rPr>
          <w:rStyle w:val="dn"/>
          <w:sz w:val="32"/>
          <w:szCs w:val="32"/>
        </w:rPr>
      </w:pPr>
      <w:hyperlink r:id="rId22" w:history="1">
        <w:r>
          <w:rPr>
            <w:rStyle w:val="Hyperlink0"/>
            <w:lang w:val="en-US"/>
          </w:rPr>
          <w:t>https://is.muni.cz/do/sci/UMS/el/analyza/index.html</w:t>
        </w:r>
      </w:hyperlink>
    </w:p>
    <w:p w14:paraId="04EDB751" w14:textId="77777777" w:rsidR="00DE3F2D" w:rsidRDefault="00000000">
      <w:proofErr w:type="spellStart"/>
      <w:r>
        <w:rPr>
          <w:rStyle w:val="dn"/>
        </w:rPr>
        <w:t>Sbí</w:t>
      </w:r>
      <w:r>
        <w:rPr>
          <w:rStyle w:val="dn"/>
          <w:lang w:val="sv-SE"/>
        </w:rPr>
        <w:t>rka</w:t>
      </w:r>
      <w:proofErr w:type="spellEnd"/>
      <w:r>
        <w:rPr>
          <w:rStyle w:val="dn"/>
          <w:lang w:val="sv-SE"/>
        </w:rPr>
        <w:t xml:space="preserve"> </w:t>
      </w:r>
      <w:r>
        <w:rPr>
          <w:rStyle w:val="dn"/>
        </w:rPr>
        <w:t xml:space="preserve">řešených příkladů </w:t>
      </w:r>
      <w:r>
        <w:rPr>
          <w:rStyle w:val="dn"/>
          <w:lang w:val="es-ES_tradnl"/>
        </w:rPr>
        <w:t xml:space="preserve">z </w:t>
      </w:r>
      <w:proofErr w:type="spellStart"/>
      <w:r>
        <w:rPr>
          <w:rStyle w:val="dn"/>
          <w:lang w:val="es-ES_tradnl"/>
        </w:rPr>
        <w:t>diferenci</w:t>
      </w:r>
      <w:r>
        <w:rPr>
          <w:rStyle w:val="dn"/>
        </w:rPr>
        <w:t>ální</w:t>
      </w:r>
      <w:r>
        <w:rPr>
          <w:rStyle w:val="dn"/>
          <w:lang w:val="pt-PT"/>
        </w:rPr>
        <w:t>ho</w:t>
      </w:r>
      <w:proofErr w:type="spellEnd"/>
      <w:r>
        <w:rPr>
          <w:rStyle w:val="dn"/>
          <w:lang w:val="pt-PT"/>
        </w:rPr>
        <w:t xml:space="preserve"> a </w:t>
      </w:r>
      <w:proofErr w:type="spellStart"/>
      <w:r>
        <w:rPr>
          <w:rStyle w:val="dn"/>
          <w:lang w:val="pt-PT"/>
        </w:rPr>
        <w:t>integr</w:t>
      </w:r>
      <w:r>
        <w:rPr>
          <w:rStyle w:val="dn"/>
        </w:rPr>
        <w:t>álního</w:t>
      </w:r>
      <w:proofErr w:type="spellEnd"/>
      <w:r>
        <w:rPr>
          <w:rStyle w:val="dn"/>
        </w:rPr>
        <w:t xml:space="preserve"> počtu funkcí </w:t>
      </w:r>
      <w:proofErr w:type="spellStart"/>
      <w:r>
        <w:rPr>
          <w:rStyle w:val="dn"/>
        </w:rPr>
        <w:t>jedn</w:t>
      </w:r>
      <w:proofErr w:type="spellEnd"/>
      <w:r>
        <w:rPr>
          <w:rStyle w:val="dn"/>
          <w:lang w:val="fr-FR"/>
        </w:rPr>
        <w:t xml:space="preserve">é </w:t>
      </w:r>
      <w:proofErr w:type="spellStart"/>
      <w:r>
        <w:rPr>
          <w:rStyle w:val="dn"/>
        </w:rPr>
        <w:t>proměnn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.</w:t>
      </w:r>
    </w:p>
    <w:p w14:paraId="2E9E501B" w14:textId="77777777" w:rsidR="00DE3F2D" w:rsidRDefault="00DE3F2D"/>
    <w:p w14:paraId="0A73F6B2" w14:textId="77777777" w:rsidR="00DE3F2D" w:rsidRDefault="00000000">
      <w:pPr>
        <w:rPr>
          <w:rStyle w:val="dn"/>
          <w:sz w:val="32"/>
          <w:szCs w:val="32"/>
        </w:rPr>
      </w:pPr>
      <w:hyperlink r:id="rId23" w:history="1">
        <w:r>
          <w:rPr>
            <w:rStyle w:val="Hyperlink0"/>
            <w:lang w:val="de-DE"/>
          </w:rPr>
          <w:t>http://msr.vsb.cz/</w:t>
        </w:r>
      </w:hyperlink>
    </w:p>
    <w:p w14:paraId="1DCBC32A" w14:textId="77777777" w:rsidR="00DE3F2D" w:rsidRDefault="00000000">
      <w:pPr>
        <w:rPr>
          <w:rStyle w:val="dn"/>
        </w:rPr>
      </w:pPr>
      <w:r>
        <w:rPr>
          <w:rStyle w:val="dn"/>
        </w:rPr>
        <w:t xml:space="preserve">Matematika s </w:t>
      </w:r>
      <w:proofErr w:type="gramStart"/>
      <w:r>
        <w:rPr>
          <w:rStyle w:val="dn"/>
        </w:rPr>
        <w:t>radostí - Testy</w:t>
      </w:r>
      <w:proofErr w:type="gramEnd"/>
      <w:r>
        <w:rPr>
          <w:rStyle w:val="dn"/>
        </w:rPr>
        <w:t xml:space="preserve">, hry a soutěže mají formu interaktivních PDF s okamžitým vyhodnocením. Materiály pokrývají </w:t>
      </w:r>
      <w:proofErr w:type="spellStart"/>
      <w:r>
        <w:rPr>
          <w:rStyle w:val="dn"/>
        </w:rPr>
        <w:t>vš</w:t>
      </w:r>
      <w:r>
        <w:rPr>
          <w:rStyle w:val="dn"/>
          <w:lang w:val="de-DE"/>
        </w:rPr>
        <w:t>echna</w:t>
      </w:r>
      <w:proofErr w:type="spellEnd"/>
      <w:r>
        <w:rPr>
          <w:rStyle w:val="dn"/>
          <w:lang w:val="de-DE"/>
        </w:rPr>
        <w:t xml:space="preserve"> t</w:t>
      </w:r>
      <w:r>
        <w:rPr>
          <w:rStyle w:val="dn"/>
          <w:lang w:val="fr-FR"/>
        </w:rPr>
        <w:t>é</w:t>
      </w:r>
      <w:proofErr w:type="spellStart"/>
      <w:r>
        <w:rPr>
          <w:rStyle w:val="dn"/>
          <w:lang w:val="it-IT"/>
        </w:rPr>
        <w:t>mata</w:t>
      </w:r>
      <w:proofErr w:type="spellEnd"/>
      <w:r>
        <w:rPr>
          <w:rStyle w:val="dn"/>
          <w:lang w:val="it-IT"/>
        </w:rPr>
        <w:t xml:space="preserve"> st</w:t>
      </w:r>
      <w:proofErr w:type="spellStart"/>
      <w:r>
        <w:rPr>
          <w:rStyle w:val="dn"/>
        </w:rPr>
        <w:t>ředoškolsk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matematiky.</w:t>
      </w:r>
    </w:p>
    <w:p w14:paraId="2D0AD416" w14:textId="77777777" w:rsidR="00DE3F2D" w:rsidRDefault="00DE3F2D">
      <w:pPr>
        <w:rPr>
          <w:rStyle w:val="dn"/>
        </w:rPr>
      </w:pPr>
    </w:p>
    <w:p w14:paraId="137721D1" w14:textId="77777777" w:rsidR="00DE3F2D" w:rsidRDefault="00000000">
      <w:pPr>
        <w:rPr>
          <w:rStyle w:val="dn"/>
          <w:color w:val="1155CC"/>
          <w:sz w:val="32"/>
          <w:szCs w:val="32"/>
          <w:u w:val="single" w:color="1155CC"/>
        </w:rPr>
      </w:pPr>
      <w:hyperlink r:id="rId24" w:history="1">
        <w:r>
          <w:rPr>
            <w:color w:val="1155CC"/>
            <w:sz w:val="32"/>
            <w:szCs w:val="32"/>
            <w:u w:val="single" w:color="1155CC"/>
            <w:lang w:val="en-US"/>
          </w:rPr>
          <w:t>https://math4u.vsb.cz/cs</w:t>
        </w:r>
      </w:hyperlink>
    </w:p>
    <w:p w14:paraId="5C590FE3" w14:textId="77777777" w:rsidR="00DE3F2D" w:rsidRDefault="00000000">
      <w:pPr>
        <w:rPr>
          <w:rStyle w:val="dn"/>
        </w:rPr>
      </w:pPr>
      <w:r>
        <w:rPr>
          <w:rStyle w:val="dn"/>
        </w:rPr>
        <w:t xml:space="preserve">Math4you </w:t>
      </w:r>
    </w:p>
    <w:p w14:paraId="5FC363CF" w14:textId="77777777" w:rsidR="00DE3F2D" w:rsidRDefault="00000000">
      <w:pPr>
        <w:numPr>
          <w:ilvl w:val="0"/>
          <w:numId w:val="2"/>
        </w:numPr>
      </w:pPr>
      <w:r>
        <w:rPr>
          <w:rStyle w:val="dn"/>
        </w:rPr>
        <w:t>tvorba testů pro učitele, procvičování pro studenty</w:t>
      </w:r>
    </w:p>
    <w:p w14:paraId="65D8EF10" w14:textId="77777777" w:rsidR="00DE3F2D" w:rsidRDefault="00000000">
      <w:pPr>
        <w:numPr>
          <w:ilvl w:val="0"/>
          <w:numId w:val="2"/>
        </w:numPr>
      </w:pPr>
      <w:r>
        <w:rPr>
          <w:rStyle w:val="dn"/>
        </w:rPr>
        <w:t>nová aplikace s vícejazyčným prostředím</w:t>
      </w:r>
    </w:p>
    <w:p w14:paraId="4E58241C" w14:textId="77777777" w:rsidR="00DE3F2D" w:rsidRDefault="00DE3F2D">
      <w:pPr>
        <w:rPr>
          <w:rStyle w:val="dn"/>
        </w:rPr>
      </w:pPr>
    </w:p>
    <w:p w14:paraId="266E2435" w14:textId="77777777" w:rsidR="00DE3F2D" w:rsidRDefault="00000000">
      <w:pPr>
        <w:rPr>
          <w:rStyle w:val="dn"/>
          <w:color w:val="1155CC"/>
          <w:sz w:val="32"/>
          <w:szCs w:val="32"/>
          <w:u w:val="single" w:color="1155CC"/>
        </w:rPr>
      </w:pPr>
      <w:hyperlink r:id="rId25" w:history="1">
        <w:r>
          <w:rPr>
            <w:color w:val="1155CC"/>
            <w:sz w:val="32"/>
            <w:szCs w:val="32"/>
            <w:u w:val="single" w:color="1155CC"/>
          </w:rPr>
          <w:t>https://www.umimeto.org/</w:t>
        </w:r>
      </w:hyperlink>
      <w:r>
        <w:rPr>
          <w:color w:val="1155CC"/>
          <w:sz w:val="32"/>
          <w:szCs w:val="32"/>
          <w:u w:val="single" w:color="1155CC"/>
        </w:rPr>
        <w:t xml:space="preserve"> </w:t>
      </w:r>
    </w:p>
    <w:p w14:paraId="6A6FDD84" w14:textId="77777777" w:rsidR="00DE3F2D" w:rsidRDefault="00000000">
      <w:pPr>
        <w:numPr>
          <w:ilvl w:val="0"/>
          <w:numId w:val="2"/>
        </w:numPr>
      </w:pPr>
      <w:r>
        <w:rPr>
          <w:rStyle w:val="dn"/>
        </w:rPr>
        <w:t>aplikace na procvičování nejen matematiky</w:t>
      </w:r>
    </w:p>
    <w:p w14:paraId="6092101B" w14:textId="77777777" w:rsidR="00DE3F2D" w:rsidRDefault="00000000">
      <w:pPr>
        <w:numPr>
          <w:ilvl w:val="0"/>
          <w:numId w:val="2"/>
        </w:numPr>
      </w:pPr>
      <w:r>
        <w:rPr>
          <w:rStyle w:val="dn"/>
        </w:rPr>
        <w:t xml:space="preserve">Zajímavé hry typu </w:t>
      </w:r>
      <w:proofErr w:type="spellStart"/>
      <w:r>
        <w:rPr>
          <w:rStyle w:val="dn"/>
        </w:rPr>
        <w:t>grafař</w:t>
      </w:r>
      <w:proofErr w:type="spellEnd"/>
      <w:r>
        <w:rPr>
          <w:rStyle w:val="dn"/>
        </w:rPr>
        <w:t>, rozbitá kalkulačku, pexeso</w:t>
      </w:r>
    </w:p>
    <w:p w14:paraId="5E80BF03" w14:textId="77777777" w:rsidR="00DE3F2D" w:rsidRDefault="00DE3F2D">
      <w:pPr>
        <w:rPr>
          <w:rStyle w:val="dn"/>
        </w:rPr>
      </w:pPr>
    </w:p>
    <w:p w14:paraId="0C2CC2D0" w14:textId="77777777" w:rsidR="00DE3F2D" w:rsidRDefault="00000000">
      <w:pPr>
        <w:rPr>
          <w:rStyle w:val="dn"/>
          <w:b/>
          <w:bCs/>
        </w:rPr>
      </w:pPr>
      <w:proofErr w:type="spellStart"/>
      <w:r>
        <w:rPr>
          <w:b/>
          <w:bCs/>
        </w:rPr>
        <w:t>Ukázka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výuky</w:t>
      </w:r>
      <w:proofErr w:type="spellEnd"/>
      <w:r>
        <w:rPr>
          <w:b/>
          <w:bCs/>
        </w:rPr>
        <w:t xml:space="preserve"> dle profesora </w:t>
      </w:r>
      <w:proofErr w:type="spellStart"/>
      <w:r>
        <w:rPr>
          <w:b/>
          <w:bCs/>
        </w:rPr>
        <w:t>Hejného</w:t>
      </w:r>
      <w:proofErr w:type="spellEnd"/>
    </w:p>
    <w:p w14:paraId="2C3A6E8B" w14:textId="77777777" w:rsidR="00DE3F2D" w:rsidRDefault="00000000">
      <w:pPr>
        <w:rPr>
          <w:color w:val="1155CC"/>
          <w:sz w:val="32"/>
          <w:szCs w:val="32"/>
          <w:u w:val="single" w:color="1155CC"/>
        </w:rPr>
      </w:pPr>
      <w:hyperlink r:id="rId26" w:history="1">
        <w:r>
          <w:rPr>
            <w:color w:val="1155CC"/>
            <w:sz w:val="32"/>
            <w:szCs w:val="32"/>
            <w:u w:val="single" w:color="1155CC"/>
            <w:lang w:val="en-US"/>
          </w:rPr>
          <w:t>http://www.youtube.com/playlist?list=PL4457A4B37CC5C879</w:t>
        </w:r>
      </w:hyperlink>
      <w:r>
        <w:rPr>
          <w:color w:val="1155CC"/>
          <w:sz w:val="32"/>
          <w:szCs w:val="32"/>
          <w:u w:val="single" w:color="1155CC"/>
        </w:rPr>
        <w:t xml:space="preserve"> </w:t>
      </w:r>
    </w:p>
    <w:p w14:paraId="58AFA130" w14:textId="77777777" w:rsidR="00DE3F2D" w:rsidRDefault="00DE3F2D"/>
    <w:p w14:paraId="64C78E58" w14:textId="77777777" w:rsidR="00DE3F2D" w:rsidRDefault="00DE3F2D">
      <w:pPr>
        <w:rPr>
          <w:rStyle w:val="dn"/>
          <w:b/>
          <w:bCs/>
        </w:rPr>
      </w:pPr>
    </w:p>
    <w:p w14:paraId="3A5B78C4" w14:textId="71694B6B" w:rsidR="00DE3F2D" w:rsidRPr="00C62DAB" w:rsidRDefault="00000000">
      <w:pPr>
        <w:rPr>
          <w:rStyle w:val="dn"/>
        </w:rPr>
      </w:pPr>
      <w:r>
        <w:rPr>
          <w:rStyle w:val="dn"/>
          <w:b/>
          <w:bCs/>
        </w:rPr>
        <w:t xml:space="preserve">Další </w:t>
      </w:r>
      <w:proofErr w:type="spellStart"/>
      <w:r>
        <w:rPr>
          <w:rStyle w:val="dn"/>
          <w:b/>
          <w:bCs/>
        </w:rPr>
        <w:t>zajímav</w:t>
      </w:r>
      <w:proofErr w:type="spellEnd"/>
      <w:r>
        <w:rPr>
          <w:rStyle w:val="dn"/>
          <w:b/>
          <w:bCs/>
          <w:lang w:val="fr-FR"/>
        </w:rPr>
        <w:t xml:space="preserve">é </w:t>
      </w:r>
      <w:r>
        <w:rPr>
          <w:rStyle w:val="dn"/>
          <w:b/>
          <w:bCs/>
        </w:rPr>
        <w:t>zdroje</w:t>
      </w:r>
    </w:p>
    <w:p w14:paraId="6234BD69" w14:textId="77777777" w:rsidR="00DE3F2D" w:rsidRDefault="00DE3F2D"/>
    <w:p w14:paraId="1C53468E" w14:textId="77777777" w:rsidR="00DE3F2D" w:rsidRDefault="00000000">
      <w:pPr>
        <w:rPr>
          <w:rStyle w:val="dn"/>
          <w:sz w:val="32"/>
          <w:szCs w:val="32"/>
        </w:rPr>
      </w:pPr>
      <w:hyperlink r:id="rId27" w:history="1">
        <w:r>
          <w:rPr>
            <w:rStyle w:val="Hyperlink0"/>
            <w:lang w:val="de-DE"/>
          </w:rPr>
          <w:t>https://erich-friedman.github.io/</w:t>
        </w:r>
      </w:hyperlink>
    </w:p>
    <w:p w14:paraId="41C66E28" w14:textId="77777777" w:rsidR="00DE3F2D" w:rsidRDefault="00000000">
      <w:r>
        <w:rPr>
          <w:rStyle w:val="dn"/>
        </w:rPr>
        <w:t xml:space="preserve">Sbírka </w:t>
      </w:r>
      <w:proofErr w:type="spellStart"/>
      <w:r>
        <w:rPr>
          <w:rStyle w:val="dn"/>
        </w:rPr>
        <w:t>velk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ho množství logický</w:t>
      </w:r>
      <w:proofErr w:type="spellStart"/>
      <w:r>
        <w:rPr>
          <w:rStyle w:val="dn"/>
          <w:lang w:val="de-DE"/>
        </w:rPr>
        <w:t>ch</w:t>
      </w:r>
      <w:proofErr w:type="spellEnd"/>
      <w:r>
        <w:rPr>
          <w:rStyle w:val="dn"/>
          <w:lang w:val="de-DE"/>
        </w:rPr>
        <w:t xml:space="preserve"> </w:t>
      </w:r>
      <w:r>
        <w:rPr>
          <w:rStyle w:val="dn"/>
        </w:rPr>
        <w:t xml:space="preserve">úloh, </w:t>
      </w:r>
      <w:proofErr w:type="spellStart"/>
      <w:r>
        <w:rPr>
          <w:rStyle w:val="dn"/>
        </w:rPr>
        <w:t>kter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lze využít na zpestření vyučování či jako </w:t>
      </w:r>
      <w:proofErr w:type="spellStart"/>
      <w:r>
        <w:rPr>
          <w:rStyle w:val="dn"/>
        </w:rPr>
        <w:t>matematick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rozcvičky. Sbírka je v angličtině, všechny úlohy jsou vždy s řešením. Web obsahuje i další zajímavosti ze světa matematiky.</w:t>
      </w:r>
    </w:p>
    <w:p w14:paraId="747CD3B0" w14:textId="77777777" w:rsidR="00DE3F2D" w:rsidRDefault="00DE3F2D"/>
    <w:p w14:paraId="73D1FB00" w14:textId="77777777" w:rsidR="00DE3F2D" w:rsidRDefault="00000000">
      <w:pPr>
        <w:rPr>
          <w:rStyle w:val="dn"/>
          <w:sz w:val="30"/>
          <w:szCs w:val="30"/>
        </w:rPr>
      </w:pPr>
      <w:hyperlink r:id="rId28" w:history="1">
        <w:r>
          <w:rPr>
            <w:rStyle w:val="Hyperlink1"/>
            <w:lang w:val="en-US"/>
          </w:rPr>
          <w:t>https://www.3blue1brown.com/</w:t>
        </w:r>
      </w:hyperlink>
    </w:p>
    <w:p w14:paraId="599716C6" w14:textId="77777777" w:rsidR="00DE3F2D" w:rsidRDefault="00000000">
      <w:proofErr w:type="spellStart"/>
      <w:r>
        <w:rPr>
          <w:rStyle w:val="dn"/>
        </w:rPr>
        <w:t>Youtube</w:t>
      </w:r>
      <w:proofErr w:type="spellEnd"/>
      <w:r>
        <w:rPr>
          <w:rStyle w:val="dn"/>
        </w:rPr>
        <w:t xml:space="preserve"> kanál (</w:t>
      </w:r>
      <w:hyperlink r:id="rId29" w:history="1">
        <w:r>
          <w:rPr>
            <w:rStyle w:val="Hyperlink2"/>
            <w:lang w:val="en-US"/>
          </w:rPr>
          <w:t>https://www.youtube.com/c/3blue1brown</w:t>
        </w:r>
      </w:hyperlink>
      <w:r>
        <w:rPr>
          <w:rStyle w:val="dn"/>
        </w:rPr>
        <w:t xml:space="preserve"> ) se zajímavostmi ze světa matematiky. Krásná </w:t>
      </w:r>
      <w:r>
        <w:rPr>
          <w:rStyle w:val="dn"/>
          <w:lang w:val="pt-PT"/>
        </w:rPr>
        <w:t>populariza</w:t>
      </w:r>
      <w:r>
        <w:rPr>
          <w:rStyle w:val="dn"/>
        </w:rPr>
        <w:t>ční videa, která lze použít například jako zdroj pro t</w:t>
      </w:r>
      <w:r>
        <w:rPr>
          <w:rStyle w:val="dn"/>
          <w:lang w:val="fr-FR"/>
        </w:rPr>
        <w:t>é</w:t>
      </w:r>
      <w:proofErr w:type="spellStart"/>
      <w:r>
        <w:rPr>
          <w:rStyle w:val="dn"/>
          <w:lang w:val="it-IT"/>
        </w:rPr>
        <w:t>mata</w:t>
      </w:r>
      <w:proofErr w:type="spellEnd"/>
      <w:r>
        <w:rPr>
          <w:rStyle w:val="dn"/>
          <w:lang w:val="it-IT"/>
        </w:rPr>
        <w:t xml:space="preserve"> </w:t>
      </w:r>
      <w:proofErr w:type="spellStart"/>
      <w:r>
        <w:rPr>
          <w:rStyle w:val="dn"/>
          <w:lang w:val="it-IT"/>
        </w:rPr>
        <w:t>refer</w:t>
      </w:r>
      <w:r>
        <w:rPr>
          <w:rStyle w:val="dn"/>
        </w:rPr>
        <w:t>átů</w:t>
      </w:r>
      <w:proofErr w:type="spellEnd"/>
      <w:r>
        <w:rPr>
          <w:rStyle w:val="dn"/>
        </w:rPr>
        <w:t xml:space="preserve"> či závěrečných a odborných prací z matematiky. </w:t>
      </w:r>
    </w:p>
    <w:p w14:paraId="145199CD" w14:textId="77777777" w:rsidR="00DE3F2D" w:rsidRDefault="00DE3F2D">
      <w:pPr>
        <w:rPr>
          <w:rStyle w:val="dn"/>
          <w:b/>
          <w:bCs/>
        </w:rPr>
      </w:pPr>
    </w:p>
    <w:p w14:paraId="19860838" w14:textId="77777777" w:rsidR="00DE3F2D" w:rsidRDefault="00DE3F2D">
      <w:pPr>
        <w:rPr>
          <w:rStyle w:val="dn"/>
          <w:b/>
          <w:bCs/>
        </w:rPr>
      </w:pPr>
    </w:p>
    <w:p w14:paraId="45F60F68" w14:textId="77777777" w:rsidR="00DE3F2D" w:rsidRDefault="00000000">
      <w:pPr>
        <w:rPr>
          <w:rStyle w:val="dn"/>
          <w:b/>
          <w:bCs/>
        </w:rPr>
      </w:pPr>
      <w:proofErr w:type="spellStart"/>
      <w:r>
        <w:rPr>
          <w:rStyle w:val="dn"/>
          <w:b/>
          <w:bCs/>
        </w:rPr>
        <w:t>Bakalářsk</w:t>
      </w:r>
      <w:proofErr w:type="spellEnd"/>
      <w:r>
        <w:rPr>
          <w:rStyle w:val="dn"/>
          <w:b/>
          <w:bCs/>
          <w:lang w:val="fr-FR"/>
        </w:rPr>
        <w:t>é</w:t>
      </w:r>
      <w:r>
        <w:rPr>
          <w:rStyle w:val="dn"/>
          <w:b/>
          <w:bCs/>
          <w:lang w:val="pt-PT"/>
        </w:rPr>
        <w:t xml:space="preserve">, </w:t>
      </w:r>
      <w:proofErr w:type="spellStart"/>
      <w:r>
        <w:rPr>
          <w:rStyle w:val="dn"/>
          <w:b/>
          <w:bCs/>
          <w:lang w:val="pt-PT"/>
        </w:rPr>
        <w:t>diplomov</w:t>
      </w:r>
      <w:proofErr w:type="spellEnd"/>
      <w:r>
        <w:rPr>
          <w:rStyle w:val="dn"/>
          <w:b/>
          <w:bCs/>
          <w:lang w:val="fr-FR"/>
        </w:rPr>
        <w:t xml:space="preserve">é </w:t>
      </w:r>
      <w:r>
        <w:rPr>
          <w:rStyle w:val="dn"/>
          <w:b/>
          <w:bCs/>
          <w:lang w:val="it-IT"/>
        </w:rPr>
        <w:t>a diserta</w:t>
      </w:r>
      <w:r>
        <w:rPr>
          <w:rStyle w:val="dn"/>
          <w:b/>
          <w:bCs/>
        </w:rPr>
        <w:t xml:space="preserve">ční </w:t>
      </w:r>
      <w:proofErr w:type="spellStart"/>
      <w:r>
        <w:rPr>
          <w:rStyle w:val="dn"/>
          <w:b/>
          <w:bCs/>
        </w:rPr>
        <w:t>prá</w:t>
      </w:r>
      <w:r>
        <w:rPr>
          <w:rStyle w:val="dn"/>
          <w:b/>
          <w:bCs/>
          <w:lang w:val="en-US"/>
        </w:rPr>
        <w:t>ce</w:t>
      </w:r>
      <w:proofErr w:type="spellEnd"/>
      <w:r>
        <w:rPr>
          <w:rStyle w:val="dn"/>
          <w:b/>
          <w:bCs/>
          <w:lang w:val="en-US"/>
        </w:rPr>
        <w:t xml:space="preserve"> student</w:t>
      </w:r>
      <w:r>
        <w:rPr>
          <w:rStyle w:val="dn"/>
          <w:b/>
          <w:bCs/>
        </w:rPr>
        <w:t>ů učitelství</w:t>
      </w:r>
    </w:p>
    <w:p w14:paraId="0BB9D211" w14:textId="77777777" w:rsidR="00DE3F2D" w:rsidRDefault="00DE3F2D">
      <w:pPr>
        <w:rPr>
          <w:rStyle w:val="dn"/>
          <w:b/>
          <w:bCs/>
        </w:rPr>
      </w:pPr>
    </w:p>
    <w:p w14:paraId="72BC7C03" w14:textId="77777777" w:rsidR="00DE3F2D" w:rsidRDefault="00000000">
      <w:pPr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Michaela </w:t>
      </w:r>
      <w:proofErr w:type="gramStart"/>
      <w:r>
        <w:rPr>
          <w:rStyle w:val="dn"/>
          <w:sz w:val="24"/>
          <w:szCs w:val="24"/>
        </w:rPr>
        <w:t xml:space="preserve">Nováčková </w:t>
      </w:r>
      <w:r>
        <w:rPr>
          <w:rStyle w:val="dn"/>
          <w:sz w:val="24"/>
          <w:szCs w:val="24"/>
          <w:lang w:val="nl-NL"/>
        </w:rPr>
        <w:t>- Sb</w:t>
      </w:r>
      <w:proofErr w:type="spellStart"/>
      <w:r>
        <w:rPr>
          <w:rStyle w:val="dn"/>
          <w:sz w:val="24"/>
          <w:szCs w:val="24"/>
        </w:rPr>
        <w:t>írka</w:t>
      </w:r>
      <w:proofErr w:type="spellEnd"/>
      <w:proofErr w:type="gramEnd"/>
      <w:r>
        <w:rPr>
          <w:rStyle w:val="dn"/>
          <w:sz w:val="24"/>
          <w:szCs w:val="24"/>
        </w:rPr>
        <w:t xml:space="preserve"> planimetrický</w:t>
      </w:r>
      <w:proofErr w:type="spellStart"/>
      <w:r>
        <w:rPr>
          <w:rStyle w:val="dn"/>
          <w:sz w:val="24"/>
          <w:szCs w:val="24"/>
          <w:lang w:val="de-DE"/>
        </w:rPr>
        <w:t>ch</w:t>
      </w:r>
      <w:proofErr w:type="spellEnd"/>
      <w:r>
        <w:rPr>
          <w:rStyle w:val="dn"/>
          <w:sz w:val="24"/>
          <w:szCs w:val="24"/>
          <w:lang w:val="de-DE"/>
        </w:rPr>
        <w:t xml:space="preserve"> </w:t>
      </w:r>
      <w:r>
        <w:rPr>
          <w:rStyle w:val="dn"/>
          <w:sz w:val="24"/>
          <w:szCs w:val="24"/>
        </w:rPr>
        <w:t>úloh řešených pomocí shodností</w:t>
      </w:r>
    </w:p>
    <w:p w14:paraId="43EE74E1" w14:textId="77777777" w:rsidR="00DE3F2D" w:rsidRDefault="00000000">
      <w:hyperlink r:id="rId30" w:history="1">
        <w:r>
          <w:rPr>
            <w:rStyle w:val="Hyperlink2"/>
          </w:rPr>
          <w:t>https://is.muni.cz/th/o5gje/Bakalarska_prace_Novackova.pdf</w:t>
        </w:r>
      </w:hyperlink>
    </w:p>
    <w:p w14:paraId="2E06A3E5" w14:textId="77777777" w:rsidR="00DE3F2D" w:rsidRDefault="00DE3F2D"/>
    <w:p w14:paraId="4FCA5EF5" w14:textId="77777777" w:rsidR="00DE3F2D" w:rsidRDefault="00000000">
      <w:pPr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Barbora </w:t>
      </w:r>
      <w:proofErr w:type="gramStart"/>
      <w:r>
        <w:rPr>
          <w:rStyle w:val="dn"/>
          <w:sz w:val="24"/>
          <w:szCs w:val="24"/>
        </w:rPr>
        <w:t>Tkadlecová - Množiny</w:t>
      </w:r>
      <w:proofErr w:type="gramEnd"/>
      <w:r>
        <w:rPr>
          <w:rStyle w:val="dn"/>
          <w:sz w:val="24"/>
          <w:szCs w:val="24"/>
        </w:rPr>
        <w:t xml:space="preserve"> bodů daných vlastností</w:t>
      </w:r>
    </w:p>
    <w:p w14:paraId="21A9C3E2" w14:textId="77777777" w:rsidR="00DE3F2D" w:rsidRDefault="00000000">
      <w:hyperlink r:id="rId31" w:history="1">
        <w:r>
          <w:rPr>
            <w:rStyle w:val="Hyperlink2"/>
          </w:rPr>
          <w:t>https://is.muni.cz/th/uy1gt/bc_konecna_twoside.pdf</w:t>
        </w:r>
      </w:hyperlink>
    </w:p>
    <w:p w14:paraId="08CC77A4" w14:textId="77777777" w:rsidR="00DE3F2D" w:rsidRDefault="00DE3F2D"/>
    <w:p w14:paraId="27168D72" w14:textId="77777777" w:rsidR="00DE3F2D" w:rsidRDefault="00000000">
      <w:proofErr w:type="spellStart"/>
      <w:r>
        <w:rPr>
          <w:rStyle w:val="dn"/>
          <w:lang w:val="es-ES_tradnl"/>
        </w:rPr>
        <w:t>Tereza</w:t>
      </w:r>
      <w:proofErr w:type="spellEnd"/>
      <w:r>
        <w:rPr>
          <w:rStyle w:val="dn"/>
          <w:lang w:val="es-ES_tradnl"/>
        </w:rPr>
        <w:t xml:space="preserve"> </w:t>
      </w:r>
      <w:r>
        <w:rPr>
          <w:rStyle w:val="dn"/>
        </w:rPr>
        <w:t xml:space="preserve">Žáčková - Konstrukce </w:t>
      </w:r>
      <w:proofErr w:type="spellStart"/>
      <w:r>
        <w:rPr>
          <w:rStyle w:val="dn"/>
        </w:rPr>
        <w:t>trojú</w:t>
      </w:r>
      <w:r>
        <w:rPr>
          <w:rStyle w:val="dn"/>
          <w:lang w:val="de-DE"/>
        </w:rPr>
        <w:t>heln</w:t>
      </w:r>
      <w:r>
        <w:rPr>
          <w:rStyle w:val="dn"/>
        </w:rPr>
        <w:t>íků</w:t>
      </w:r>
      <w:proofErr w:type="spellEnd"/>
    </w:p>
    <w:p w14:paraId="273D111A" w14:textId="77777777" w:rsidR="00DE3F2D" w:rsidRDefault="00000000">
      <w:hyperlink r:id="rId32" w:history="1">
        <w:r>
          <w:rPr>
            <w:rStyle w:val="Hyperlink2"/>
          </w:rPr>
          <w:t>https://is.muni.cz/th/juk82/bakalarka_is.pdf</w:t>
        </w:r>
      </w:hyperlink>
    </w:p>
    <w:p w14:paraId="6CC5DF3F" w14:textId="77777777" w:rsidR="00DE3F2D" w:rsidRDefault="00DE3F2D"/>
    <w:p w14:paraId="7E1254B1" w14:textId="77777777" w:rsidR="00DE3F2D" w:rsidRDefault="00000000">
      <w:r>
        <w:rPr>
          <w:rStyle w:val="dn"/>
        </w:rPr>
        <w:t xml:space="preserve">Vlasta </w:t>
      </w:r>
      <w:proofErr w:type="spellStart"/>
      <w:proofErr w:type="gramStart"/>
      <w:r>
        <w:rPr>
          <w:rStyle w:val="dn"/>
        </w:rPr>
        <w:t>Pelajová</w:t>
      </w:r>
      <w:proofErr w:type="spellEnd"/>
      <w:r>
        <w:rPr>
          <w:rStyle w:val="dn"/>
        </w:rPr>
        <w:t xml:space="preserve"> - Interaktivní</w:t>
      </w:r>
      <w:proofErr w:type="gramEnd"/>
      <w:r>
        <w:rPr>
          <w:rStyle w:val="dn"/>
        </w:rPr>
        <w:t xml:space="preserve"> </w:t>
      </w:r>
      <w:proofErr w:type="spellStart"/>
      <w:r>
        <w:rPr>
          <w:rStyle w:val="dn"/>
        </w:rPr>
        <w:t>výukov</w:t>
      </w:r>
      <w:proofErr w:type="spellEnd"/>
      <w:r>
        <w:rPr>
          <w:rStyle w:val="dn"/>
          <w:lang w:val="fr-FR"/>
        </w:rPr>
        <w:t xml:space="preserve">é </w:t>
      </w:r>
      <w:proofErr w:type="spellStart"/>
      <w:r>
        <w:rPr>
          <w:rStyle w:val="dn"/>
          <w:lang w:val="en-US"/>
        </w:rPr>
        <w:t>materi</w:t>
      </w:r>
      <w:r>
        <w:rPr>
          <w:rStyle w:val="dn"/>
        </w:rPr>
        <w:t>ály</w:t>
      </w:r>
      <w:proofErr w:type="spellEnd"/>
      <w:r>
        <w:rPr>
          <w:rStyle w:val="dn"/>
        </w:rPr>
        <w:t xml:space="preserve"> k </w:t>
      </w:r>
      <w:proofErr w:type="spellStart"/>
      <w:r>
        <w:rPr>
          <w:rStyle w:val="dn"/>
        </w:rPr>
        <w:t>středoškolsk</w:t>
      </w:r>
      <w:proofErr w:type="spellEnd"/>
      <w:r>
        <w:rPr>
          <w:rStyle w:val="dn"/>
          <w:lang w:val="fr-FR"/>
        </w:rPr>
        <w:t xml:space="preserve">é </w:t>
      </w:r>
      <w:proofErr w:type="spellStart"/>
      <w:r>
        <w:rPr>
          <w:rStyle w:val="dn"/>
        </w:rPr>
        <w:t>matematick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analýze</w:t>
      </w:r>
      <w:r>
        <w:rPr>
          <w:rStyle w:val="dn"/>
        </w:rPr>
        <w:br/>
      </w:r>
      <w:hyperlink r:id="rId33" w:history="1">
        <w:r>
          <w:rPr>
            <w:rStyle w:val="Hyperlink2"/>
          </w:rPr>
          <w:t>https://sites.google.com/view/ssmaterialyfunkce</w:t>
        </w:r>
      </w:hyperlink>
      <w:r>
        <w:rPr>
          <w:rStyle w:val="dn"/>
        </w:rPr>
        <w:t xml:space="preserve"> </w:t>
      </w:r>
    </w:p>
    <w:p w14:paraId="2047FE38" w14:textId="77777777" w:rsidR="00DE3F2D" w:rsidRDefault="00DE3F2D"/>
    <w:p w14:paraId="04F05DD3" w14:textId="77777777" w:rsidR="00DE3F2D" w:rsidRDefault="00000000">
      <w:r>
        <w:rPr>
          <w:rStyle w:val="dn"/>
        </w:rPr>
        <w:t xml:space="preserve">Radka </w:t>
      </w:r>
      <w:proofErr w:type="gramStart"/>
      <w:r>
        <w:rPr>
          <w:rStyle w:val="dn"/>
        </w:rPr>
        <w:t>Smýkalová - Metody</w:t>
      </w:r>
      <w:proofErr w:type="gramEnd"/>
      <w:r>
        <w:rPr>
          <w:rStyle w:val="dn"/>
        </w:rPr>
        <w:t xml:space="preserve"> a užití goniometrických funkcí v elementární matematice</w:t>
      </w:r>
    </w:p>
    <w:p w14:paraId="144C12F7" w14:textId="77777777" w:rsidR="00DE3F2D" w:rsidRDefault="00000000">
      <w:hyperlink r:id="rId34" w:history="1">
        <w:r>
          <w:rPr>
            <w:rStyle w:val="Hyperlink2"/>
          </w:rPr>
          <w:t>https://is.muni.cz/th/jabzs/Dizertace_Radka_Smykalova.pdf</w:t>
        </w:r>
      </w:hyperlink>
    </w:p>
    <w:p w14:paraId="458040C2" w14:textId="77777777" w:rsidR="00DE3F2D" w:rsidRDefault="00DE3F2D"/>
    <w:p w14:paraId="644120B3" w14:textId="77777777" w:rsidR="00DE3F2D" w:rsidRDefault="00000000">
      <w:r>
        <w:rPr>
          <w:rStyle w:val="dn"/>
        </w:rPr>
        <w:t xml:space="preserve">Jarmila </w:t>
      </w:r>
      <w:proofErr w:type="spellStart"/>
      <w:proofErr w:type="gramStart"/>
      <w:r>
        <w:rPr>
          <w:rStyle w:val="dn"/>
        </w:rPr>
        <w:t>Elbelová</w:t>
      </w:r>
      <w:proofErr w:type="spellEnd"/>
      <w:r>
        <w:rPr>
          <w:rStyle w:val="dn"/>
        </w:rPr>
        <w:t xml:space="preserve"> - </w:t>
      </w:r>
      <w:proofErr w:type="spellStart"/>
      <w:r>
        <w:rPr>
          <w:rStyle w:val="dn"/>
        </w:rPr>
        <w:t>Vektorov</w:t>
      </w:r>
      <w:proofErr w:type="spellEnd"/>
      <w:r>
        <w:rPr>
          <w:rStyle w:val="dn"/>
          <w:lang w:val="fr-FR"/>
        </w:rPr>
        <w:t>é</w:t>
      </w:r>
      <w:proofErr w:type="gramEnd"/>
      <w:r>
        <w:rPr>
          <w:rStyle w:val="dn"/>
          <w:lang w:val="fr-FR"/>
        </w:rPr>
        <w:t xml:space="preserve"> </w:t>
      </w:r>
      <w:r>
        <w:rPr>
          <w:rStyle w:val="dn"/>
        </w:rPr>
        <w:t xml:space="preserve">metody v </w:t>
      </w:r>
      <w:proofErr w:type="spellStart"/>
      <w:r>
        <w:rPr>
          <w:rStyle w:val="dn"/>
        </w:rPr>
        <w:t>eukleidovsk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geometrii</w:t>
      </w:r>
    </w:p>
    <w:p w14:paraId="31906525" w14:textId="77777777" w:rsidR="00DE3F2D" w:rsidRDefault="00000000">
      <w:hyperlink r:id="rId35" w:history="1">
        <w:r>
          <w:rPr>
            <w:rStyle w:val="Hyperlink2"/>
          </w:rPr>
          <w:t>https://is.muni.cz/th/ozrio/dizerJE.pdf</w:t>
        </w:r>
      </w:hyperlink>
    </w:p>
    <w:p w14:paraId="0B85086C" w14:textId="77777777" w:rsidR="00DE3F2D" w:rsidRDefault="00DE3F2D"/>
    <w:p w14:paraId="09A0D1C2" w14:textId="77777777" w:rsidR="00DE3F2D" w:rsidRDefault="00000000">
      <w:r>
        <w:rPr>
          <w:rStyle w:val="dn"/>
        </w:rPr>
        <w:t xml:space="preserve">Jiří </w:t>
      </w:r>
      <w:proofErr w:type="gramStart"/>
      <w:r>
        <w:rPr>
          <w:rStyle w:val="dn"/>
        </w:rPr>
        <w:t xml:space="preserve">Pecl - </w:t>
      </w:r>
      <w:proofErr w:type="spellStart"/>
      <w:r>
        <w:rPr>
          <w:rStyle w:val="dn"/>
        </w:rPr>
        <w:t>Analytick</w:t>
      </w:r>
      <w:proofErr w:type="spellEnd"/>
      <w:r>
        <w:rPr>
          <w:rStyle w:val="dn"/>
          <w:lang w:val="fr-FR"/>
        </w:rPr>
        <w:t>é</w:t>
      </w:r>
      <w:proofErr w:type="gramEnd"/>
      <w:r>
        <w:rPr>
          <w:rStyle w:val="dn"/>
          <w:lang w:val="fr-FR"/>
        </w:rPr>
        <w:t xml:space="preserve"> </w:t>
      </w:r>
      <w:r>
        <w:rPr>
          <w:rStyle w:val="dn"/>
        </w:rPr>
        <w:t xml:space="preserve">výpočty </w:t>
      </w:r>
      <w:proofErr w:type="spellStart"/>
      <w:r>
        <w:rPr>
          <w:rStyle w:val="dn"/>
        </w:rPr>
        <w:t>trojú</w:t>
      </w:r>
      <w:r>
        <w:rPr>
          <w:rStyle w:val="dn"/>
          <w:lang w:val="de-DE"/>
        </w:rPr>
        <w:t>heln</w:t>
      </w:r>
      <w:r>
        <w:rPr>
          <w:rStyle w:val="dn"/>
        </w:rPr>
        <w:t>íků</w:t>
      </w:r>
      <w:proofErr w:type="spellEnd"/>
    </w:p>
    <w:p w14:paraId="799BADA1" w14:textId="77777777" w:rsidR="00DE3F2D" w:rsidRDefault="00000000">
      <w:hyperlink r:id="rId36" w:history="1">
        <w:r>
          <w:rPr>
            <w:rStyle w:val="Hyperlink2"/>
            <w:lang w:val="en-US"/>
          </w:rPr>
          <w:t>https://is.muni.cz/th/kw5py/Pecl_thesis.pdf</w:t>
        </w:r>
      </w:hyperlink>
    </w:p>
    <w:p w14:paraId="6460F57E" w14:textId="77777777" w:rsidR="00DE3F2D" w:rsidRDefault="00DE3F2D"/>
    <w:p w14:paraId="76B6D449" w14:textId="77777777" w:rsidR="00DE3F2D" w:rsidRDefault="00000000">
      <w:proofErr w:type="spellStart"/>
      <w:r>
        <w:t>Geometricka</w:t>
      </w:r>
      <w:proofErr w:type="spellEnd"/>
      <w:r>
        <w:t xml:space="preserve">́ </w:t>
      </w:r>
      <w:proofErr w:type="gramStart"/>
      <w:r>
        <w:t xml:space="preserve">zobrazení - </w:t>
      </w:r>
      <w:proofErr w:type="spellStart"/>
      <w:r>
        <w:t>výklad</w:t>
      </w:r>
      <w:proofErr w:type="spellEnd"/>
      <w:proofErr w:type="gramEnd"/>
      <w:r>
        <w:t xml:space="preserve"> geometrie s </w:t>
      </w:r>
      <w:proofErr w:type="spellStart"/>
      <w:r>
        <w:t>interaktivními</w:t>
      </w:r>
      <w:proofErr w:type="spellEnd"/>
      <w:r>
        <w:t xml:space="preserve"> </w:t>
      </w:r>
      <w:proofErr w:type="spellStart"/>
      <w:r>
        <w:t>příklady</w:t>
      </w:r>
      <w:proofErr w:type="spellEnd"/>
    </w:p>
    <w:p w14:paraId="5EFAFBD7" w14:textId="77777777" w:rsidR="00DE3F2D" w:rsidRDefault="00000000">
      <w:pPr>
        <w:rPr>
          <w:color w:val="1155CC"/>
          <w:u w:val="single" w:color="1155CC"/>
        </w:rPr>
      </w:pPr>
      <w:hyperlink r:id="rId37" w:history="1">
        <w:r>
          <w:rPr>
            <w:color w:val="1155CC"/>
            <w:u w:val="single" w:color="1155CC"/>
          </w:rPr>
          <w:t>https://www.karlin.mff.cuni.cz/~portal/geom_zobr/?page=title</w:t>
        </w:r>
      </w:hyperlink>
      <w:r>
        <w:rPr>
          <w:color w:val="1155CC"/>
          <w:u w:val="single" w:color="1155CC"/>
        </w:rPr>
        <w:t xml:space="preserve"> </w:t>
      </w:r>
    </w:p>
    <w:p w14:paraId="5D9C4297" w14:textId="77777777" w:rsidR="00DE3F2D" w:rsidRDefault="00DE3F2D"/>
    <w:p w14:paraId="4EB392BD" w14:textId="77777777" w:rsidR="00DE3F2D" w:rsidRDefault="00DE3F2D"/>
    <w:p w14:paraId="5A114E7A" w14:textId="77777777" w:rsidR="00DE3F2D" w:rsidRDefault="00DE3F2D"/>
    <w:p w14:paraId="285A5993" w14:textId="77777777" w:rsidR="00C62DAB" w:rsidRDefault="00C62DAB">
      <w:pPr>
        <w:rPr>
          <w:rStyle w:val="dn"/>
          <w:b/>
          <w:bCs/>
          <w:lang w:val="de-DE"/>
        </w:rPr>
      </w:pPr>
    </w:p>
    <w:p w14:paraId="6A7140DD" w14:textId="77777777" w:rsidR="00C62DAB" w:rsidRDefault="00C62DAB">
      <w:pPr>
        <w:rPr>
          <w:rStyle w:val="dn"/>
          <w:b/>
          <w:bCs/>
          <w:lang w:val="de-DE"/>
        </w:rPr>
      </w:pPr>
    </w:p>
    <w:p w14:paraId="64FC74C9" w14:textId="2D2B1FD7" w:rsidR="00DE3F2D" w:rsidRDefault="00000000">
      <w:pPr>
        <w:rPr>
          <w:rStyle w:val="dn"/>
          <w:b/>
          <w:bCs/>
        </w:rPr>
      </w:pPr>
      <w:r>
        <w:rPr>
          <w:rStyle w:val="dn"/>
          <w:b/>
          <w:bCs/>
          <w:lang w:val="de-DE"/>
        </w:rPr>
        <w:lastRenderedPageBreak/>
        <w:t>Online v</w:t>
      </w:r>
      <w:proofErr w:type="spellStart"/>
      <w:r>
        <w:rPr>
          <w:rStyle w:val="dn"/>
          <w:b/>
          <w:bCs/>
        </w:rPr>
        <w:t>ýpočetní</w:t>
      </w:r>
      <w:proofErr w:type="spellEnd"/>
      <w:r>
        <w:rPr>
          <w:rStyle w:val="dn"/>
          <w:b/>
          <w:bCs/>
        </w:rPr>
        <w:t xml:space="preserve"> </w:t>
      </w:r>
      <w:r>
        <w:rPr>
          <w:rStyle w:val="dn"/>
          <w:b/>
          <w:bCs/>
          <w:lang w:val="it-IT"/>
        </w:rPr>
        <w:t xml:space="preserve">a </w:t>
      </w:r>
      <w:proofErr w:type="spellStart"/>
      <w:r>
        <w:rPr>
          <w:rStyle w:val="dn"/>
          <w:b/>
          <w:bCs/>
          <w:lang w:val="it-IT"/>
        </w:rPr>
        <w:t>geometrick</w:t>
      </w:r>
      <w:proofErr w:type="spellEnd"/>
      <w:r>
        <w:rPr>
          <w:rStyle w:val="dn"/>
          <w:b/>
          <w:bCs/>
          <w:lang w:val="fr-FR"/>
        </w:rPr>
        <w:t xml:space="preserve">é </w:t>
      </w:r>
      <w:proofErr w:type="spellStart"/>
      <w:r>
        <w:rPr>
          <w:rStyle w:val="dn"/>
          <w:b/>
          <w:bCs/>
        </w:rPr>
        <w:t>syst</w:t>
      </w:r>
      <w:proofErr w:type="spellEnd"/>
      <w:r>
        <w:rPr>
          <w:rStyle w:val="dn"/>
          <w:b/>
          <w:bCs/>
          <w:lang w:val="fr-FR"/>
        </w:rPr>
        <w:t>é</w:t>
      </w:r>
      <w:r>
        <w:rPr>
          <w:rStyle w:val="dn"/>
          <w:b/>
          <w:bCs/>
        </w:rPr>
        <w:t>my</w:t>
      </w:r>
    </w:p>
    <w:p w14:paraId="44193463" w14:textId="77777777" w:rsidR="00DE3F2D" w:rsidRDefault="00DE3F2D"/>
    <w:p w14:paraId="15FB8CFD" w14:textId="77777777" w:rsidR="00DE3F2D" w:rsidRDefault="00000000">
      <w:pPr>
        <w:rPr>
          <w:rStyle w:val="dn"/>
          <w:sz w:val="32"/>
          <w:szCs w:val="32"/>
        </w:rPr>
      </w:pPr>
      <w:hyperlink r:id="rId38" w:history="1">
        <w:r>
          <w:rPr>
            <w:rStyle w:val="Hyperlink0"/>
            <w:lang w:val="en-US"/>
          </w:rPr>
          <w:t>https://www.wolframalpha.com/</w:t>
        </w:r>
      </w:hyperlink>
    </w:p>
    <w:p w14:paraId="6E5C8346" w14:textId="77777777" w:rsidR="00DE3F2D" w:rsidRDefault="00000000">
      <w:r>
        <w:rPr>
          <w:rStyle w:val="dn"/>
          <w:lang w:val="en-US"/>
        </w:rPr>
        <w:t xml:space="preserve">Software </w:t>
      </w:r>
      <w:proofErr w:type="gramStart"/>
      <w:r>
        <w:rPr>
          <w:rStyle w:val="dn"/>
          <w:lang w:val="en-US"/>
        </w:rPr>
        <w:t>pro online</w:t>
      </w:r>
      <w:proofErr w:type="gramEnd"/>
      <w:r>
        <w:rPr>
          <w:rStyle w:val="dn"/>
          <w:lang w:val="en-US"/>
        </w:rPr>
        <w:t xml:space="preserve"> v</w:t>
      </w:r>
      <w:proofErr w:type="spellStart"/>
      <w:r>
        <w:rPr>
          <w:rStyle w:val="dn"/>
        </w:rPr>
        <w:t>ýpočty</w:t>
      </w:r>
      <w:proofErr w:type="spellEnd"/>
      <w:r>
        <w:rPr>
          <w:rStyle w:val="dn"/>
        </w:rPr>
        <w:t xml:space="preserve">, kreslení grafů funkcí </w:t>
      </w:r>
      <w:r>
        <w:rPr>
          <w:rStyle w:val="dn"/>
          <w:lang w:val="it-IT"/>
        </w:rPr>
        <w:t>a dal</w:t>
      </w:r>
      <w:proofErr w:type="spellStart"/>
      <w:r>
        <w:rPr>
          <w:rStyle w:val="dn"/>
        </w:rPr>
        <w:t>ší</w:t>
      </w:r>
      <w:proofErr w:type="spellEnd"/>
      <w:r>
        <w:rPr>
          <w:rStyle w:val="dn"/>
        </w:rPr>
        <w:t xml:space="preserve"> nejen </w:t>
      </w:r>
      <w:proofErr w:type="spellStart"/>
      <w:r>
        <w:rPr>
          <w:rStyle w:val="dn"/>
        </w:rPr>
        <w:t>matematick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>vychytávky.</w:t>
      </w:r>
    </w:p>
    <w:p w14:paraId="6E250B90" w14:textId="77777777" w:rsidR="00DE3F2D" w:rsidRDefault="00DE3F2D"/>
    <w:p w14:paraId="1E398C2D" w14:textId="77777777" w:rsidR="00DE3F2D" w:rsidRDefault="00000000">
      <w:pPr>
        <w:rPr>
          <w:rStyle w:val="dn"/>
          <w:sz w:val="32"/>
          <w:szCs w:val="32"/>
        </w:rPr>
      </w:pPr>
      <w:hyperlink r:id="rId39" w:history="1">
        <w:r>
          <w:rPr>
            <w:rStyle w:val="Hyperlink0"/>
          </w:rPr>
          <w:t>https://www.geogebra.org/geometry</w:t>
        </w:r>
      </w:hyperlink>
    </w:p>
    <w:p w14:paraId="20C34D60" w14:textId="77777777" w:rsidR="00DE3F2D" w:rsidRDefault="00000000">
      <w:r>
        <w:rPr>
          <w:rStyle w:val="dn"/>
          <w:lang w:val="en-US"/>
        </w:rPr>
        <w:t>Online prost</w:t>
      </w:r>
      <w:r>
        <w:rPr>
          <w:rStyle w:val="dn"/>
        </w:rPr>
        <w:t>ředí pro rýsování a vykreslování (například grafů funkcí)</w:t>
      </w:r>
    </w:p>
    <w:p w14:paraId="7F7C2A19" w14:textId="77777777" w:rsidR="00DE3F2D" w:rsidRDefault="00DE3F2D"/>
    <w:p w14:paraId="5967F332" w14:textId="77777777" w:rsidR="00DE3F2D" w:rsidRDefault="00DE3F2D"/>
    <w:p w14:paraId="03E9B795" w14:textId="77777777" w:rsidR="00DE3F2D" w:rsidRDefault="00000000">
      <w:pPr>
        <w:rPr>
          <w:rStyle w:val="dn"/>
          <w:b/>
          <w:bCs/>
        </w:rPr>
      </w:pPr>
      <w:proofErr w:type="spellStart"/>
      <w:r>
        <w:rPr>
          <w:rStyle w:val="dn"/>
          <w:b/>
          <w:bCs/>
        </w:rPr>
        <w:t>Kvízov</w:t>
      </w:r>
      <w:proofErr w:type="spellEnd"/>
      <w:r>
        <w:rPr>
          <w:rStyle w:val="dn"/>
          <w:b/>
          <w:bCs/>
          <w:lang w:val="fr-FR"/>
        </w:rPr>
        <w:t xml:space="preserve">é </w:t>
      </w:r>
      <w:r>
        <w:rPr>
          <w:rStyle w:val="dn"/>
          <w:b/>
          <w:bCs/>
        </w:rPr>
        <w:t>aplikace</w:t>
      </w:r>
    </w:p>
    <w:p w14:paraId="3834909E" w14:textId="77777777" w:rsidR="00DE3F2D" w:rsidRDefault="00DE3F2D">
      <w:pPr>
        <w:rPr>
          <w:rStyle w:val="dn"/>
          <w:b/>
          <w:bCs/>
        </w:rPr>
      </w:pPr>
    </w:p>
    <w:p w14:paraId="539CCDCC" w14:textId="77777777" w:rsidR="00DE3F2D" w:rsidRDefault="00000000">
      <w:pPr>
        <w:rPr>
          <w:rStyle w:val="dn"/>
          <w:b/>
          <w:bCs/>
        </w:rPr>
      </w:pPr>
      <w:hyperlink r:id="rId40" w:history="1">
        <w:r>
          <w:rPr>
            <w:rStyle w:val="Hyperlink0"/>
            <w:lang w:val="en-US"/>
          </w:rPr>
          <w:t>https://kahoot.com/</w:t>
        </w:r>
      </w:hyperlink>
    </w:p>
    <w:p w14:paraId="418FE121" w14:textId="77777777" w:rsidR="00DE3F2D" w:rsidRDefault="00000000">
      <w:proofErr w:type="spellStart"/>
      <w:r>
        <w:rPr>
          <w:rStyle w:val="dn"/>
        </w:rPr>
        <w:t>Kvízov</w:t>
      </w:r>
      <w:proofErr w:type="spellEnd"/>
      <w:r>
        <w:rPr>
          <w:rStyle w:val="dn"/>
          <w:lang w:val="fr-FR"/>
        </w:rPr>
        <w:t xml:space="preserve">é </w:t>
      </w:r>
      <w:r>
        <w:rPr>
          <w:rStyle w:val="dn"/>
        </w:rPr>
        <w:t xml:space="preserve">aplikace </w:t>
      </w:r>
      <w:proofErr w:type="spellStart"/>
      <w:r>
        <w:rPr>
          <w:rStyle w:val="dn"/>
        </w:rPr>
        <w:t>Kahoot</w:t>
      </w:r>
      <w:proofErr w:type="spellEnd"/>
      <w:r>
        <w:rPr>
          <w:rStyle w:val="dn"/>
        </w:rPr>
        <w:t xml:space="preserve"> a </w:t>
      </w:r>
      <w:proofErr w:type="spellStart"/>
      <w:r>
        <w:rPr>
          <w:rStyle w:val="dn"/>
        </w:rPr>
        <w:t>Quizizz</w:t>
      </w:r>
      <w:proofErr w:type="spellEnd"/>
      <w:r>
        <w:rPr>
          <w:rStyle w:val="dn"/>
        </w:rPr>
        <w:t xml:space="preserve"> slouží k vytváření nebo vyhledávání zábavných kvízů nejen do matematiky. Prostředí aplikace je v angličtině, ale naleznete zde i kvízy v </w:t>
      </w:r>
      <w:proofErr w:type="spellStart"/>
      <w:r>
        <w:rPr>
          <w:rStyle w:val="dn"/>
        </w:rPr>
        <w:t>česk</w:t>
      </w:r>
      <w:proofErr w:type="spellEnd"/>
      <w:r>
        <w:rPr>
          <w:rStyle w:val="dn"/>
          <w:lang w:val="fr-FR"/>
        </w:rPr>
        <w:t>é</w:t>
      </w:r>
      <w:r>
        <w:rPr>
          <w:rStyle w:val="dn"/>
        </w:rPr>
        <w:t>m jazyce. Prostřednictvím sdílen</w:t>
      </w:r>
      <w:r>
        <w:rPr>
          <w:rStyle w:val="dn"/>
          <w:lang w:val="fr-FR"/>
        </w:rPr>
        <w:t>é</w:t>
      </w:r>
      <w:r>
        <w:rPr>
          <w:rStyle w:val="dn"/>
        </w:rPr>
        <w:t>ho k</w:t>
      </w:r>
      <w:proofErr w:type="spellStart"/>
      <w:r>
        <w:rPr>
          <w:rStyle w:val="dn"/>
          <w:lang w:val="es-ES_tradnl"/>
        </w:rPr>
        <w:t>ó</w:t>
      </w:r>
      <w:r>
        <w:rPr>
          <w:rStyle w:val="dn"/>
        </w:rPr>
        <w:t>du</w:t>
      </w:r>
      <w:proofErr w:type="spellEnd"/>
      <w:r>
        <w:rPr>
          <w:rStyle w:val="dn"/>
        </w:rPr>
        <w:t xml:space="preserve"> mezi sebou studenti v hodině </w:t>
      </w:r>
      <w:r>
        <w:rPr>
          <w:rStyle w:val="dn"/>
          <w:lang w:val="fr-FR"/>
        </w:rPr>
        <w:t>sout</w:t>
      </w:r>
      <w:proofErr w:type="spellStart"/>
      <w:r>
        <w:rPr>
          <w:rStyle w:val="dn"/>
        </w:rPr>
        <w:t>ěží</w:t>
      </w:r>
      <w:proofErr w:type="spellEnd"/>
      <w:r>
        <w:rPr>
          <w:rStyle w:val="dn"/>
        </w:rPr>
        <w:t xml:space="preserve"> pomocí svých mobilních telefonů a hodina je pro ně atraktivnější.</w:t>
      </w:r>
    </w:p>
    <w:p w14:paraId="47BC768B" w14:textId="77777777" w:rsidR="00DE3F2D" w:rsidRDefault="00DE3F2D"/>
    <w:p w14:paraId="241C9E3F" w14:textId="77777777" w:rsidR="00DE3F2D" w:rsidRDefault="00000000">
      <w:hyperlink r:id="rId41" w:history="1">
        <w:r>
          <w:rPr>
            <w:rStyle w:val="Hyperlink0"/>
            <w:lang w:val="en-US"/>
          </w:rPr>
          <w:t>https://quizizz.com/</w:t>
        </w:r>
      </w:hyperlink>
    </w:p>
    <w:p w14:paraId="78EF9201" w14:textId="77777777" w:rsidR="00DE3F2D" w:rsidRDefault="00000000">
      <w:r>
        <w:rPr>
          <w:rStyle w:val="dn"/>
        </w:rPr>
        <w:t xml:space="preserve">Podobně jako </w:t>
      </w:r>
      <w:proofErr w:type="spellStart"/>
      <w:r>
        <w:rPr>
          <w:rStyle w:val="dn"/>
        </w:rPr>
        <w:t>Kahoot</w:t>
      </w:r>
      <w:proofErr w:type="spellEnd"/>
      <w:r>
        <w:rPr>
          <w:rStyle w:val="dn"/>
        </w:rPr>
        <w:t xml:space="preserve"> je i toto prostředí pro tvorbu kvízů </w:t>
      </w:r>
      <w:r>
        <w:rPr>
          <w:rStyle w:val="dn"/>
          <w:lang w:val="it-IT"/>
        </w:rPr>
        <w:t>a test</w:t>
      </w:r>
      <w:r>
        <w:rPr>
          <w:rStyle w:val="dn"/>
        </w:rPr>
        <w:t>ů</w:t>
      </w:r>
      <w:r>
        <w:rPr>
          <w:rStyle w:val="dn"/>
          <w:lang w:val="es-ES_tradnl"/>
        </w:rPr>
        <w:t xml:space="preserve">. </w:t>
      </w:r>
      <w:proofErr w:type="spellStart"/>
      <w:r>
        <w:rPr>
          <w:rStyle w:val="dn"/>
          <w:lang w:val="es-ES_tradnl"/>
        </w:rPr>
        <w:t>Quizizz</w:t>
      </w:r>
      <w:proofErr w:type="spellEnd"/>
      <w:r>
        <w:rPr>
          <w:rStyle w:val="dn"/>
          <w:lang w:val="es-ES_tradnl"/>
        </w:rPr>
        <w:t xml:space="preserve"> </w:t>
      </w:r>
      <w:proofErr w:type="spellStart"/>
      <w:r>
        <w:rPr>
          <w:rStyle w:val="dn"/>
          <w:lang w:val="es-ES_tradnl"/>
        </w:rPr>
        <w:t>nav</w:t>
      </w:r>
      <w:r>
        <w:rPr>
          <w:rStyle w:val="dn"/>
        </w:rPr>
        <w:t>íc</w:t>
      </w:r>
      <w:proofErr w:type="spellEnd"/>
      <w:r>
        <w:rPr>
          <w:rStyle w:val="dn"/>
        </w:rPr>
        <w:t xml:space="preserve"> podporuje </w:t>
      </w:r>
      <w:proofErr w:type="spellStart"/>
      <w:r>
        <w:rPr>
          <w:rStyle w:val="dn"/>
        </w:rPr>
        <w:t>LaTeX</w:t>
      </w:r>
      <w:proofErr w:type="spellEnd"/>
      <w:r>
        <w:rPr>
          <w:rStyle w:val="dn"/>
        </w:rPr>
        <w:t xml:space="preserve">, je zde tedy </w:t>
      </w:r>
      <w:proofErr w:type="spellStart"/>
      <w:r>
        <w:rPr>
          <w:rStyle w:val="dn"/>
        </w:rPr>
        <w:t>možn</w:t>
      </w:r>
      <w:proofErr w:type="spellEnd"/>
      <w:r>
        <w:rPr>
          <w:rStyle w:val="dn"/>
          <w:lang w:val="fr-FR"/>
        </w:rPr>
        <w:t xml:space="preserve">é </w:t>
      </w:r>
      <w:proofErr w:type="spellStart"/>
      <w:r>
        <w:rPr>
          <w:rStyle w:val="dn"/>
          <w:lang w:val="sv-SE"/>
        </w:rPr>
        <w:t>vkl</w:t>
      </w:r>
      <w:r>
        <w:rPr>
          <w:rStyle w:val="dn"/>
        </w:rPr>
        <w:t>ádat</w:t>
      </w:r>
      <w:proofErr w:type="spellEnd"/>
      <w:r>
        <w:rPr>
          <w:rStyle w:val="dn"/>
        </w:rPr>
        <w:t xml:space="preserve"> jednodušeji vzorce.</w:t>
      </w:r>
    </w:p>
    <w:p w14:paraId="19C11645" w14:textId="77777777" w:rsidR="00DE3F2D" w:rsidRDefault="00DE3F2D"/>
    <w:sectPr w:rsidR="00DE3F2D">
      <w:headerReference w:type="default" r:id="rId42"/>
      <w:footerReference w:type="default" r:id="rId43"/>
      <w:pgSz w:w="11900" w:h="16840"/>
      <w:pgMar w:top="992" w:right="690" w:bottom="1440" w:left="708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7F09F" w14:textId="77777777" w:rsidR="00B07CAE" w:rsidRDefault="00B07CAE">
      <w:pPr>
        <w:spacing w:line="240" w:lineRule="auto"/>
      </w:pPr>
      <w:r>
        <w:separator/>
      </w:r>
    </w:p>
  </w:endnote>
  <w:endnote w:type="continuationSeparator" w:id="0">
    <w:p w14:paraId="7EE9FCE5" w14:textId="77777777" w:rsidR="00B07CAE" w:rsidRDefault="00B07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4C585" w14:textId="77777777" w:rsidR="00DE3F2D" w:rsidRDefault="00DE3F2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ACF4C" w14:textId="77777777" w:rsidR="00B07CAE" w:rsidRDefault="00B07CAE">
      <w:pPr>
        <w:spacing w:line="240" w:lineRule="auto"/>
      </w:pPr>
      <w:r>
        <w:separator/>
      </w:r>
    </w:p>
  </w:footnote>
  <w:footnote w:type="continuationSeparator" w:id="0">
    <w:p w14:paraId="07019425" w14:textId="77777777" w:rsidR="00B07CAE" w:rsidRDefault="00B07C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AD028" w14:textId="77777777" w:rsidR="00DE3F2D" w:rsidRDefault="00DE3F2D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7485B"/>
    <w:multiLevelType w:val="hybridMultilevel"/>
    <w:tmpl w:val="21AAF4A2"/>
    <w:styleLink w:val="Odrky"/>
    <w:lvl w:ilvl="0" w:tplc="AA1218A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02D0C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0CB31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567DA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E4A6E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66D2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223B8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5EB23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3EB05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CB7303E"/>
    <w:multiLevelType w:val="hybridMultilevel"/>
    <w:tmpl w:val="21AAF4A2"/>
    <w:numStyleLink w:val="Odrky"/>
  </w:abstractNum>
  <w:num w:numId="1" w16cid:durableId="983125502">
    <w:abstractNumId w:val="0"/>
  </w:num>
  <w:num w:numId="2" w16cid:durableId="94916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2D"/>
    <w:rsid w:val="00B07CAE"/>
    <w:rsid w:val="00C62DAB"/>
    <w:rsid w:val="00DE3F2D"/>
    <w:rsid w:val="00FE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0B132"/>
  <w15:docId w15:val="{5EB508E6-B247-B144-BD57-A254683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1155CC"/>
      <w:sz w:val="32"/>
      <w:szCs w:val="32"/>
      <w:u w:val="single" w:color="1155CC"/>
    </w:rPr>
  </w:style>
  <w:style w:type="character" w:customStyle="1" w:styleId="Hyperlink1">
    <w:name w:val="Hyperlink.1"/>
    <w:basedOn w:val="dn"/>
    <w:rPr>
      <w:outline w:val="0"/>
      <w:color w:val="1155CC"/>
      <w:sz w:val="30"/>
      <w:szCs w:val="30"/>
      <w:u w:val="single" w:color="1155CC"/>
    </w:rPr>
  </w:style>
  <w:style w:type="character" w:customStyle="1" w:styleId="Hyperlink2">
    <w:name w:val="Hyperlink.2"/>
    <w:basedOn w:val="dn"/>
    <w:rPr>
      <w:outline w:val="0"/>
      <w:color w:val="1155CC"/>
      <w:u w:val="single" w:color="1155CC"/>
    </w:rPr>
  </w:style>
  <w:style w:type="numbering" w:customStyle="1" w:styleId="Odrky">
    <w:name w:val="Odrážky"/>
    <w:pPr>
      <w:numPr>
        <w:numId w:val="1"/>
      </w:numPr>
    </w:p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3">
    <w:name w:val="Hyperlink.3"/>
    <w:basedOn w:val="Odkaz"/>
    <w:rPr>
      <w:outline w:val="0"/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school.cz/" TargetMode="External"/><Relationship Id="rId18" Type="http://schemas.openxmlformats.org/officeDocument/2006/relationships/hyperlink" Target="https://kap.kr-jihomoravsky.cz/public/materials" TargetMode="External"/><Relationship Id="rId26" Type="http://schemas.openxmlformats.org/officeDocument/2006/relationships/hyperlink" Target="http://www.youtube.com/playlist?list=PL4457A4B37CC5C879" TargetMode="External"/><Relationship Id="rId39" Type="http://schemas.openxmlformats.org/officeDocument/2006/relationships/hyperlink" Target="https://www.geogebra.org/geometry" TargetMode="External"/><Relationship Id="rId21" Type="http://schemas.openxmlformats.org/officeDocument/2006/relationships/hyperlink" Target="https://aplusclick.org/" TargetMode="External"/><Relationship Id="rId34" Type="http://schemas.openxmlformats.org/officeDocument/2006/relationships/hyperlink" Target="https://is.muni.cz/th/jabzs/Dizertace_Radka_Smykalova.pdf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realisticky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ebnicemapy.cz" TargetMode="External"/><Relationship Id="rId29" Type="http://schemas.openxmlformats.org/officeDocument/2006/relationships/hyperlink" Target="https://www.youtube.com/c/3blue1brow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ibalo.com/" TargetMode="External"/><Relationship Id="rId24" Type="http://schemas.openxmlformats.org/officeDocument/2006/relationships/hyperlink" Target="https://math4u.vsb.cz/cs" TargetMode="External"/><Relationship Id="rId32" Type="http://schemas.openxmlformats.org/officeDocument/2006/relationships/hyperlink" Target="https://is.muni.cz/th/juk82/bakalarka_is.pdf" TargetMode="External"/><Relationship Id="rId37" Type="http://schemas.openxmlformats.org/officeDocument/2006/relationships/hyperlink" Target="https://www.karlin.mff.cuni.cz/~portal/geom_zobr/?page=title" TargetMode="External"/><Relationship Id="rId40" Type="http://schemas.openxmlformats.org/officeDocument/2006/relationships/hyperlink" Target="https://kahoot.com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ths.cz/" TargetMode="External"/><Relationship Id="rId23" Type="http://schemas.openxmlformats.org/officeDocument/2006/relationships/hyperlink" Target="http://msr.vsb.cz/" TargetMode="External"/><Relationship Id="rId28" Type="http://schemas.openxmlformats.org/officeDocument/2006/relationships/hyperlink" Target="https://www.3blue1brown.com/" TargetMode="External"/><Relationship Id="rId36" Type="http://schemas.openxmlformats.org/officeDocument/2006/relationships/hyperlink" Target="https://is.muni.cz/th/kw5py/Pecl_thesis.pdf" TargetMode="External"/><Relationship Id="rId10" Type="http://schemas.openxmlformats.org/officeDocument/2006/relationships/hyperlink" Target="http://www.cut-the-knot.org/" TargetMode="External"/><Relationship Id="rId19" Type="http://schemas.openxmlformats.org/officeDocument/2006/relationships/hyperlink" Target="https://www.priklady.eu/" TargetMode="External"/><Relationship Id="rId31" Type="http://schemas.openxmlformats.org/officeDocument/2006/relationships/hyperlink" Target="https://is.muni.cz/th/uy1gt/bc_konecna_twoside.pd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eogebra.org/u/mvinkler" TargetMode="External"/><Relationship Id="rId14" Type="http://schemas.openxmlformats.org/officeDocument/2006/relationships/hyperlink" Target="https://cs.khanacademy.org/math" TargetMode="External"/><Relationship Id="rId22" Type="http://schemas.openxmlformats.org/officeDocument/2006/relationships/hyperlink" Target="https://is.muni.cz/do/sci/UMS/el/analyza/index.html" TargetMode="External"/><Relationship Id="rId27" Type="http://schemas.openxmlformats.org/officeDocument/2006/relationships/hyperlink" Target="https://erich-friedman.github.io/" TargetMode="External"/><Relationship Id="rId30" Type="http://schemas.openxmlformats.org/officeDocument/2006/relationships/hyperlink" Target="https://is.muni.cz/th/o5gje/Bakalarska_prace_Novackova.pdf" TargetMode="External"/><Relationship Id="rId35" Type="http://schemas.openxmlformats.org/officeDocument/2006/relationships/hyperlink" Target="https://is.muni.cz/th/ozrio/dizerJE.pdf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geogebra.org/material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channel/UCsXapQCWguDR-yStkQGDcxA" TargetMode="External"/><Relationship Id="rId17" Type="http://schemas.openxmlformats.org/officeDocument/2006/relationships/hyperlink" Target="https://is.muni.cz/do/rect/el/estud/prif/ps23/metodika_matematiky/web/index.html" TargetMode="External"/><Relationship Id="rId25" Type="http://schemas.openxmlformats.org/officeDocument/2006/relationships/hyperlink" Target="https://www.umimeto.org/" TargetMode="External"/><Relationship Id="rId33" Type="http://schemas.openxmlformats.org/officeDocument/2006/relationships/hyperlink" Target="https://sites.google.com/view/ssmaterialyfunkce" TargetMode="External"/><Relationship Id="rId38" Type="http://schemas.openxmlformats.org/officeDocument/2006/relationships/hyperlink" Target="https://www.wolframalpha.com/" TargetMode="External"/><Relationship Id="rId20" Type="http://schemas.openxmlformats.org/officeDocument/2006/relationships/hyperlink" Target="http://www.sbirkaprikladu.eu/" TargetMode="External"/><Relationship Id="rId41" Type="http://schemas.openxmlformats.org/officeDocument/2006/relationships/hyperlink" Target="https://quizizz.com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1162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Zdeněk Kadeřábek</cp:lastModifiedBy>
  <cp:revision>2</cp:revision>
  <dcterms:created xsi:type="dcterms:W3CDTF">2024-10-10T13:41:00Z</dcterms:created>
  <dcterms:modified xsi:type="dcterms:W3CDTF">2024-10-10T13:43:00Z</dcterms:modified>
</cp:coreProperties>
</file>